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A3" w:rsidRDefault="00CC79A3" w:rsidP="00CC79A3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C79A3" w:rsidRDefault="00CC79A3" w:rsidP="00CC79A3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МУК МЦБ </w:t>
      </w:r>
    </w:p>
    <w:p w:rsidR="00CC79A3" w:rsidRDefault="00CC79A3" w:rsidP="00CC79A3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Зимовниковского района </w:t>
      </w:r>
    </w:p>
    <w:p w:rsidR="00CC79A3" w:rsidRDefault="00CC79A3" w:rsidP="00CC79A3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C79A3" w:rsidRDefault="00CC79A3" w:rsidP="00CC79A3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___________Ю.С. Казанцева</w:t>
      </w:r>
    </w:p>
    <w:p w:rsidR="00CC79A3" w:rsidRDefault="00CC79A3" w:rsidP="00CC79A3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2024 г.</w:t>
      </w:r>
    </w:p>
    <w:p w:rsidR="00CC79A3" w:rsidRDefault="00CC79A3" w:rsidP="00CC79A3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CC79A3" w:rsidRDefault="00CC79A3" w:rsidP="00CC79A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9A3" w:rsidRDefault="00CC79A3" w:rsidP="00CC79A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Сетевая акция</w:t>
      </w:r>
    </w:p>
    <w:p w:rsidR="00CC79A3" w:rsidRDefault="006E0963" w:rsidP="00CC79A3">
      <w:pPr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«Вла</w:t>
      </w:r>
      <w:r w:rsidR="007C1B6B">
        <w:rPr>
          <w:rFonts w:ascii="Times New Roman" w:hAnsi="Times New Roman" w:cs="Times New Roman"/>
          <w:b/>
          <w:sz w:val="24"/>
          <w:szCs w:val="24"/>
        </w:rPr>
        <w:t>стелин С</w:t>
      </w:r>
      <w:r w:rsidR="00CC79A3">
        <w:rPr>
          <w:rFonts w:ascii="Times New Roman" w:hAnsi="Times New Roman" w:cs="Times New Roman"/>
          <w:b/>
          <w:sz w:val="24"/>
          <w:szCs w:val="24"/>
        </w:rPr>
        <w:t xml:space="preserve">атиры» </w:t>
      </w:r>
    </w:p>
    <w:p w:rsidR="00CC79A3" w:rsidRDefault="00CC79A3" w:rsidP="00CC79A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C79A3" w:rsidRDefault="00CC79A3" w:rsidP="00CC79A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положения:</w:t>
      </w:r>
    </w:p>
    <w:p w:rsidR="00CC79A3" w:rsidRDefault="00CC79A3" w:rsidP="00CC79A3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9A3" w:rsidRDefault="00CC79A3" w:rsidP="006E0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Сетевая акция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607BD9" w:rsidRPr="00CC79A3">
        <w:rPr>
          <w:rFonts w:ascii="Times New Roman" w:hAnsi="Times New Roman" w:cs="Times New Roman"/>
          <w:sz w:val="24"/>
          <w:szCs w:val="24"/>
          <w:lang w:eastAsia="ru-RU"/>
        </w:rPr>
        <w:t>Властелин</w:t>
      </w:r>
      <w:r w:rsidR="007C1B6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CC79A3">
        <w:rPr>
          <w:rFonts w:ascii="Times New Roman" w:hAnsi="Times New Roman" w:cs="Times New Roman"/>
          <w:sz w:val="24"/>
          <w:szCs w:val="24"/>
          <w:lang w:eastAsia="ru-RU"/>
        </w:rPr>
        <w:t xml:space="preserve">атиры»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приурочена к 280-летию со дня рождения русского писателя</w:t>
      </w:r>
      <w:r w:rsidRPr="00CC79A3">
        <w:rPr>
          <w:rFonts w:ascii="Times New Roman" w:hAnsi="Times New Roman" w:cs="Times New Roman"/>
          <w:sz w:val="24"/>
          <w:szCs w:val="24"/>
          <w:lang w:eastAsia="ru-RU"/>
        </w:rPr>
        <w:t>, драматург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C79A3">
        <w:rPr>
          <w:rFonts w:ascii="Times New Roman" w:hAnsi="Times New Roman" w:cs="Times New Roman"/>
          <w:sz w:val="24"/>
          <w:szCs w:val="24"/>
          <w:lang w:eastAsia="ru-RU"/>
        </w:rPr>
        <w:t xml:space="preserve"> и лингвист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Дениса Ивановича Фонвизина. </w:t>
      </w:r>
      <w:r w:rsidRPr="00CC79A3">
        <w:rPr>
          <w:rFonts w:ascii="Times New Roman" w:hAnsi="Times New Roman" w:cs="Times New Roman"/>
          <w:sz w:val="24"/>
          <w:szCs w:val="24"/>
        </w:rPr>
        <w:t xml:space="preserve">Самым известным его произведением стал </w:t>
      </w:r>
      <w:r>
        <w:rPr>
          <w:rFonts w:ascii="Times New Roman" w:hAnsi="Times New Roman" w:cs="Times New Roman"/>
          <w:sz w:val="24"/>
          <w:szCs w:val="24"/>
        </w:rPr>
        <w:t xml:space="preserve">сатирический роман «Недоросль». В </w:t>
      </w:r>
      <w:r w:rsidR="00607BD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C79A3">
        <w:rPr>
          <w:rFonts w:ascii="Times New Roman" w:hAnsi="Times New Roman" w:cs="Times New Roman"/>
          <w:sz w:val="24"/>
          <w:szCs w:val="24"/>
        </w:rPr>
        <w:t xml:space="preserve"> веке </w:t>
      </w:r>
      <w:r>
        <w:rPr>
          <w:rFonts w:ascii="Times New Roman" w:hAnsi="Times New Roman" w:cs="Times New Roman"/>
          <w:sz w:val="24"/>
          <w:szCs w:val="24"/>
        </w:rPr>
        <w:t>этот роман был включен</w:t>
      </w:r>
      <w:r w:rsidRPr="00CC79A3">
        <w:rPr>
          <w:rFonts w:ascii="Times New Roman" w:hAnsi="Times New Roman" w:cs="Times New Roman"/>
          <w:sz w:val="24"/>
          <w:szCs w:val="24"/>
        </w:rPr>
        <w:t xml:space="preserve"> в о</w:t>
      </w:r>
      <w:r>
        <w:rPr>
          <w:rFonts w:ascii="Times New Roman" w:hAnsi="Times New Roman" w:cs="Times New Roman"/>
          <w:sz w:val="24"/>
          <w:szCs w:val="24"/>
        </w:rPr>
        <w:t>бязательную школьную программу. Д.И.</w:t>
      </w:r>
      <w:r w:rsidR="00607BD9" w:rsidRPr="00607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Фонвизин вошел в историю русской литературы как талантливый публицист, драматург и основатель бытовой комедии. </w:t>
      </w:r>
      <w:r w:rsidR="00457DB4">
        <w:rPr>
          <w:rFonts w:ascii="Times New Roman" w:hAnsi="Times New Roman" w:cs="Times New Roman"/>
          <w:sz w:val="24"/>
          <w:szCs w:val="24"/>
        </w:rPr>
        <w:t>Он смог преодолеть барьеры цензуры и воплотить народные произведения, перевернувшие восприятие читателей.</w:t>
      </w:r>
    </w:p>
    <w:p w:rsidR="00CC79A3" w:rsidRDefault="00CC79A3" w:rsidP="006E0963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Организатором </w:t>
      </w:r>
      <w:r w:rsidR="00A0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сетевой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МУК МЦБ Зимовниковского района.</w:t>
      </w:r>
    </w:p>
    <w:p w:rsidR="00CC79A3" w:rsidRDefault="00CC79A3" w:rsidP="006E0963">
      <w:pPr>
        <w:tabs>
          <w:tab w:val="left" w:pos="709"/>
        </w:tabs>
        <w:spacing w:after="0" w:line="20" w:lineRule="atLeast"/>
        <w:ind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9A3" w:rsidRPr="00607BD9" w:rsidRDefault="00CC79A3" w:rsidP="00CC79A3">
      <w:pPr>
        <w:pStyle w:val="a4"/>
        <w:numPr>
          <w:ilvl w:val="0"/>
          <w:numId w:val="1"/>
        </w:numPr>
        <w:tabs>
          <w:tab w:val="left" w:pos="4665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CC79A3" w:rsidRPr="00854F39" w:rsidRDefault="00CC79A3" w:rsidP="006E0963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854F39" w:rsidRPr="0085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книги и чтения</w:t>
      </w:r>
      <w:r w:rsidRPr="0085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79A3" w:rsidRPr="00854F39" w:rsidRDefault="00CC79A3" w:rsidP="006E0963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854F39">
        <w:rPr>
          <w:rFonts w:ascii="Times New Roman" w:hAnsi="Times New Roman" w:cs="Times New Roman"/>
          <w:sz w:val="24"/>
          <w:szCs w:val="24"/>
        </w:rPr>
        <w:t xml:space="preserve"> </w:t>
      </w:r>
      <w:r w:rsidR="00854F39" w:rsidRPr="00854F39">
        <w:rPr>
          <w:rFonts w:ascii="Times New Roman" w:hAnsi="Times New Roman" w:cs="Times New Roman"/>
          <w:sz w:val="24"/>
          <w:szCs w:val="24"/>
        </w:rPr>
        <w:t>Повышение интереса к творчеству писателя</w:t>
      </w:r>
      <w:r w:rsidRPr="00854F39">
        <w:rPr>
          <w:rFonts w:ascii="Times New Roman" w:hAnsi="Times New Roman" w:cs="Times New Roman"/>
          <w:sz w:val="24"/>
          <w:szCs w:val="24"/>
        </w:rPr>
        <w:t xml:space="preserve">; </w:t>
      </w:r>
      <w:r w:rsidR="00A4777B">
        <w:rPr>
          <w:rFonts w:ascii="Times New Roman" w:hAnsi="Times New Roman" w:cs="Times New Roman"/>
          <w:sz w:val="24"/>
          <w:szCs w:val="24"/>
        </w:rPr>
        <w:t>закрепление знаний о сатире, как о художественно-выразительном средстве;</w:t>
      </w:r>
    </w:p>
    <w:p w:rsidR="00CC79A3" w:rsidRPr="00854F39" w:rsidRDefault="00CC79A3" w:rsidP="006E0963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854F39" w:rsidRPr="0085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</w:t>
      </w:r>
      <w:r w:rsidR="0085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культурному наследию России;</w:t>
      </w:r>
    </w:p>
    <w:p w:rsidR="00CC79A3" w:rsidRPr="00607BD9" w:rsidRDefault="00CC79A3" w:rsidP="006E0963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2F429F" w:rsidRPr="00607BD9">
        <w:t xml:space="preserve"> </w:t>
      </w:r>
      <w:r w:rsidR="002F429F" w:rsidRPr="0060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интереса к чтению;</w:t>
      </w:r>
    </w:p>
    <w:p w:rsidR="00CC79A3" w:rsidRPr="00A4777B" w:rsidRDefault="00CC79A3" w:rsidP="006E0963">
      <w:pPr>
        <w:shd w:val="clear" w:color="auto" w:fill="FFFFFF"/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Pr="00087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A4777B">
        <w:rPr>
          <w:rFonts w:ascii="Times New Roman" w:hAnsi="Times New Roman" w:cs="Times New Roman"/>
          <w:sz w:val="24"/>
          <w:szCs w:val="24"/>
        </w:rPr>
        <w:t>Привлечение внимания к деятельности библиотек в социальных сетях.</w:t>
      </w:r>
    </w:p>
    <w:p w:rsidR="00CC79A3" w:rsidRPr="00087827" w:rsidRDefault="00CC79A3" w:rsidP="006E0963">
      <w:pPr>
        <w:shd w:val="clear" w:color="auto" w:fill="FFFFFF"/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79A3" w:rsidRDefault="00CC79A3" w:rsidP="00CC79A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3. Участники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79A3" w:rsidRDefault="00CC79A3" w:rsidP="00CC7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</w:t>
      </w:r>
      <w:r w:rsidR="00F61ECA">
        <w:rPr>
          <w:rFonts w:ascii="Times New Roman" w:hAnsi="Times New Roman" w:cs="Times New Roman"/>
          <w:sz w:val="24"/>
          <w:szCs w:val="24"/>
        </w:rPr>
        <w:t xml:space="preserve">сетевой </w:t>
      </w:r>
      <w:r>
        <w:rPr>
          <w:rFonts w:ascii="Times New Roman" w:hAnsi="Times New Roman" w:cs="Times New Roman"/>
          <w:sz w:val="24"/>
          <w:szCs w:val="24"/>
        </w:rPr>
        <w:t>акции могут принять участие все желающие граждане Российской Федерации.</w:t>
      </w:r>
    </w:p>
    <w:p w:rsidR="00CC79A3" w:rsidRDefault="00CC79A3" w:rsidP="00CC79A3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4. Сроки 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79A3" w:rsidRDefault="00CC79A3" w:rsidP="00CC79A3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4.1. </w:t>
      </w:r>
      <w:r w:rsidR="00231DE3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Сетевая акция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</w:t>
      </w:r>
      <w:r w:rsidRPr="00607B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1B6B">
        <w:rPr>
          <w:rFonts w:ascii="Times New Roman" w:hAnsi="Times New Roman" w:cs="Times New Roman"/>
          <w:sz w:val="24"/>
          <w:szCs w:val="24"/>
        </w:rPr>
        <w:t>Властелин С</w:t>
      </w:r>
      <w:r w:rsidR="00231DE3" w:rsidRPr="00607BD9">
        <w:rPr>
          <w:rFonts w:ascii="Times New Roman" w:hAnsi="Times New Roman" w:cs="Times New Roman"/>
          <w:sz w:val="24"/>
          <w:szCs w:val="24"/>
        </w:rPr>
        <w:t>атиры</w:t>
      </w:r>
      <w:r w:rsidRPr="00607B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проводится с </w:t>
      </w:r>
      <w:r w:rsidR="00607BD9" w:rsidRPr="00607BD9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10</w:t>
      </w:r>
      <w:r w:rsidR="00231DE3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апреля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2024 года по </w:t>
      </w:r>
      <w:r w:rsidR="00607BD9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25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апреля 2024 года в социальных сетях «Одноклассники» и «ВКонтакте».</w:t>
      </w:r>
    </w:p>
    <w:p w:rsidR="00CC79A3" w:rsidRDefault="00CC79A3" w:rsidP="00CC79A3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</w:p>
    <w:p w:rsidR="00CC79A3" w:rsidRDefault="00CC79A3" w:rsidP="00CC79A3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 xml:space="preserve">5. Условия и 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>сетевой онлайн-акции:</w:t>
      </w:r>
    </w:p>
    <w:p w:rsidR="00CC79A3" w:rsidRDefault="00CC79A3" w:rsidP="00CC79A3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</w:p>
    <w:p w:rsidR="002D7D1B" w:rsidRDefault="00CC79A3" w:rsidP="00CC79A3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2D7D1B" w:rsidRPr="002D7D1B">
        <w:rPr>
          <w:rFonts w:ascii="Times New Roman" w:hAnsi="Times New Roman" w:cs="Times New Roman"/>
          <w:sz w:val="24"/>
          <w:szCs w:val="24"/>
        </w:rPr>
        <w:t>Орг</w:t>
      </w:r>
      <w:r w:rsidR="005D0822">
        <w:rPr>
          <w:rFonts w:ascii="Times New Roman" w:hAnsi="Times New Roman" w:cs="Times New Roman"/>
          <w:sz w:val="24"/>
          <w:szCs w:val="24"/>
        </w:rPr>
        <w:t>анизатор размещает информацию о</w:t>
      </w:r>
      <w:r w:rsidR="002D7D1B" w:rsidRPr="002D7D1B">
        <w:rPr>
          <w:rFonts w:ascii="Times New Roman" w:hAnsi="Times New Roman" w:cs="Times New Roman"/>
          <w:sz w:val="24"/>
          <w:szCs w:val="24"/>
        </w:rPr>
        <w:t xml:space="preserve"> сетевой акции на официальном сайте МУК МЦБ Зимовниковского района (https://mcbzimovniki.ru), в группе «МУК МЦБ Зимовниковского района», расположенной в социальных сетях (ВКонтакте, Одноклассники);</w:t>
      </w:r>
    </w:p>
    <w:p w:rsidR="00CC79A3" w:rsidRDefault="00CC79A3" w:rsidP="002D7D1B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D7D1B" w:rsidRPr="002D7D1B">
        <w:rPr>
          <w:rFonts w:ascii="Times New Roman" w:hAnsi="Times New Roman" w:cs="Times New Roman"/>
          <w:sz w:val="24"/>
          <w:szCs w:val="24"/>
        </w:rPr>
        <w:t>Для участия в сетевой акции необходимо опубликовать пост в социальных сетях, раскрывающий тему сетевой акции (</w:t>
      </w:r>
      <w:r w:rsidR="002D7D1B">
        <w:rPr>
          <w:rFonts w:ascii="Times New Roman" w:hAnsi="Times New Roman" w:cs="Times New Roman"/>
          <w:sz w:val="24"/>
          <w:szCs w:val="24"/>
        </w:rPr>
        <w:t xml:space="preserve">выставка, </w:t>
      </w:r>
      <w:r w:rsidR="002D7D1B" w:rsidRPr="002D7D1B">
        <w:rPr>
          <w:rFonts w:ascii="Times New Roman" w:hAnsi="Times New Roman" w:cs="Times New Roman"/>
          <w:sz w:val="24"/>
          <w:szCs w:val="24"/>
        </w:rPr>
        <w:t>информацион</w:t>
      </w:r>
      <w:r w:rsidR="002D7D1B">
        <w:rPr>
          <w:rFonts w:ascii="Times New Roman" w:hAnsi="Times New Roman" w:cs="Times New Roman"/>
          <w:sz w:val="24"/>
          <w:szCs w:val="24"/>
        </w:rPr>
        <w:t xml:space="preserve">ный пост о писателе, описание произведения, </w:t>
      </w:r>
      <w:r w:rsidR="002D7D1B" w:rsidRPr="002D7D1B">
        <w:rPr>
          <w:rFonts w:ascii="Times New Roman" w:hAnsi="Times New Roman" w:cs="Times New Roman"/>
          <w:sz w:val="24"/>
          <w:szCs w:val="24"/>
        </w:rPr>
        <w:t>видеозапись,) под хештегами:</w:t>
      </w:r>
    </w:p>
    <w:p w:rsidR="002D7D1B" w:rsidRDefault="002D7D1B" w:rsidP="002D7D1B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508D" w:rsidRPr="006E0963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607BD9">
        <w:rPr>
          <w:rFonts w:ascii="Times New Roman" w:hAnsi="Times New Roman" w:cs="Times New Roman"/>
          <w:sz w:val="24"/>
          <w:szCs w:val="24"/>
        </w:rPr>
        <w:t>Властел</w:t>
      </w:r>
      <w:r w:rsidR="00AD508D">
        <w:rPr>
          <w:rFonts w:ascii="Times New Roman" w:hAnsi="Times New Roman" w:cs="Times New Roman"/>
          <w:sz w:val="24"/>
          <w:szCs w:val="24"/>
        </w:rPr>
        <w:t>ин_Сатиры</w:t>
      </w:r>
      <w:proofErr w:type="spellEnd"/>
    </w:p>
    <w:p w:rsidR="00AD508D" w:rsidRPr="00AD508D" w:rsidRDefault="00AD508D" w:rsidP="00AD508D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508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AD508D">
        <w:rPr>
          <w:rFonts w:ascii="Times New Roman" w:hAnsi="Times New Roman" w:cs="Times New Roman"/>
          <w:sz w:val="24"/>
          <w:szCs w:val="24"/>
        </w:rPr>
        <w:t>культураЗимовниковскогорайона</w:t>
      </w:r>
      <w:proofErr w:type="spellEnd"/>
      <w:r w:rsidRPr="00AD5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22" w:rsidRDefault="005D0822" w:rsidP="005D0822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#библиотекаЗимовники</w:t>
      </w:r>
    </w:p>
    <w:p w:rsidR="005D0822" w:rsidRPr="00E5600F" w:rsidRDefault="005D0822" w:rsidP="006E0963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 Необходимо указать организатора сетевой акции - МУК МЦБ Зимовниковского района;</w:t>
      </w:r>
      <w:r w:rsidRPr="005D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0822" w:rsidRDefault="005D0822" w:rsidP="006E0963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>4. Один участник предоставляет одну работу;</w:t>
      </w:r>
    </w:p>
    <w:p w:rsidR="005D0822" w:rsidRDefault="005D0822" w:rsidP="006E0963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5.5.Для получения Сертификата участника сетевой акции (в электронном виде) необходимо заполнить заявку участника и прислать на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mukmcb2024@gmail.com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9A3" w:rsidRDefault="00CC79A3" w:rsidP="00CC79A3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600F" w:rsidRPr="00E5600F" w:rsidRDefault="00E5600F" w:rsidP="00E5600F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600F">
        <w:rPr>
          <w:rFonts w:ascii="Times New Roman" w:eastAsia="Calibri" w:hAnsi="Times New Roman" w:cs="Times New Roman"/>
          <w:b/>
          <w:sz w:val="24"/>
          <w:szCs w:val="24"/>
        </w:rPr>
        <w:t xml:space="preserve">6. Подведение итогов: </w:t>
      </w:r>
    </w:p>
    <w:p w:rsidR="00E5600F" w:rsidRPr="00E5600F" w:rsidRDefault="00E5600F" w:rsidP="00E5600F">
      <w:pPr>
        <w:tabs>
          <w:tab w:val="left" w:pos="540"/>
        </w:tabs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00F" w:rsidRPr="00E5600F" w:rsidRDefault="00E5600F" w:rsidP="00E5600F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00F">
        <w:rPr>
          <w:rFonts w:ascii="Times New Roman" w:eastAsia="Calibri" w:hAnsi="Times New Roman" w:cs="Times New Roman"/>
          <w:sz w:val="24"/>
          <w:szCs w:val="24"/>
        </w:rPr>
        <w:t xml:space="preserve">6.1. Информация об итогах сетевой акции будет размещена до </w:t>
      </w:r>
      <w:r w:rsidR="00607BD9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 w:rsidRPr="00E5600F">
        <w:rPr>
          <w:rFonts w:ascii="Times New Roman" w:eastAsia="Calibri" w:hAnsi="Times New Roman" w:cs="Times New Roman"/>
          <w:sz w:val="24"/>
          <w:szCs w:val="24"/>
        </w:rPr>
        <w:t>2024 года на сайте организатора (</w:t>
      </w:r>
      <w:hyperlink r:id="rId6" w:history="1">
        <w:r w:rsidRPr="00E5600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https://mcbzimovniki.ru</w:t>
        </w:r>
      </w:hyperlink>
      <w:r w:rsidRPr="00E5600F">
        <w:rPr>
          <w:rFonts w:ascii="Times New Roman" w:eastAsia="Calibri" w:hAnsi="Times New Roman" w:cs="Times New Roman"/>
          <w:sz w:val="24"/>
          <w:szCs w:val="24"/>
        </w:rPr>
        <w:t>), а также в социальных сетях.</w:t>
      </w:r>
    </w:p>
    <w:p w:rsidR="00E5600F" w:rsidRPr="00E5600F" w:rsidRDefault="00E5600F" w:rsidP="00E5600F">
      <w:pPr>
        <w:tabs>
          <w:tab w:val="left" w:pos="540"/>
        </w:tabs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5600F" w:rsidRPr="00E5600F" w:rsidRDefault="00E5600F" w:rsidP="00E5600F">
      <w:pPr>
        <w:numPr>
          <w:ilvl w:val="0"/>
          <w:numId w:val="3"/>
        </w:numPr>
        <w:tabs>
          <w:tab w:val="left" w:pos="540"/>
        </w:tabs>
        <w:spacing w:after="0" w:line="2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600F">
        <w:rPr>
          <w:rFonts w:ascii="Times New Roman" w:eastAsia="Calibri" w:hAnsi="Times New Roman" w:cs="Times New Roman"/>
          <w:b/>
          <w:sz w:val="24"/>
          <w:szCs w:val="24"/>
        </w:rPr>
        <w:t xml:space="preserve">Координация: </w:t>
      </w:r>
    </w:p>
    <w:p w:rsidR="00E5600F" w:rsidRPr="00E5600F" w:rsidRDefault="00E5600F" w:rsidP="00E5600F">
      <w:pPr>
        <w:tabs>
          <w:tab w:val="left" w:pos="540"/>
        </w:tabs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600F" w:rsidRPr="00E5600F" w:rsidRDefault="00E5600F" w:rsidP="00E5600F">
      <w:pPr>
        <w:tabs>
          <w:tab w:val="left" w:pos="540"/>
        </w:tabs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E5600F">
        <w:rPr>
          <w:rFonts w:ascii="Times New Roman" w:eastAsia="Calibri" w:hAnsi="Times New Roman" w:cs="Times New Roman"/>
          <w:sz w:val="24"/>
          <w:szCs w:val="24"/>
        </w:rPr>
        <w:t>7.1. Координационную деятельность сетевой акции осуществляют:</w:t>
      </w:r>
    </w:p>
    <w:p w:rsidR="00E5600F" w:rsidRPr="00E5600F" w:rsidRDefault="00E5600F" w:rsidP="00E5600F">
      <w:pPr>
        <w:numPr>
          <w:ilvl w:val="0"/>
          <w:numId w:val="4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00F">
        <w:rPr>
          <w:rFonts w:ascii="Times New Roman" w:eastAsia="Calibri" w:hAnsi="Times New Roman" w:cs="Times New Roman"/>
          <w:sz w:val="24"/>
          <w:szCs w:val="24"/>
        </w:rPr>
        <w:t>Казанцева Юлия Сергеевна, директор МУК МЦБ Зимовниковского района;</w:t>
      </w:r>
    </w:p>
    <w:p w:rsidR="00E5600F" w:rsidRPr="00E5600F" w:rsidRDefault="00E5600F" w:rsidP="00E5600F">
      <w:pPr>
        <w:numPr>
          <w:ilvl w:val="0"/>
          <w:numId w:val="4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00F">
        <w:rPr>
          <w:rFonts w:ascii="Times New Roman" w:eastAsia="Calibri" w:hAnsi="Times New Roman" w:cs="Times New Roman"/>
          <w:sz w:val="24"/>
          <w:szCs w:val="24"/>
        </w:rPr>
        <w:t>Колесникова Нина Сергеевна, заведующая МО МУК МЦБ Зимовниковского района;</w:t>
      </w:r>
    </w:p>
    <w:p w:rsidR="00E5600F" w:rsidRPr="00E5600F" w:rsidRDefault="00E5600F" w:rsidP="00E5600F">
      <w:pPr>
        <w:numPr>
          <w:ilvl w:val="0"/>
          <w:numId w:val="4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00F">
        <w:rPr>
          <w:rFonts w:ascii="Times New Roman" w:eastAsia="Calibri" w:hAnsi="Times New Roman" w:cs="Times New Roman"/>
          <w:sz w:val="24"/>
          <w:szCs w:val="24"/>
        </w:rPr>
        <w:t>Изментинова Мария Владимировна, заведующая отделом БИЦ МУК МЦБ Зимовниковского района</w:t>
      </w:r>
    </w:p>
    <w:p w:rsidR="00E5600F" w:rsidRPr="00E5600F" w:rsidRDefault="00E5600F" w:rsidP="00E5600F">
      <w:pPr>
        <w:numPr>
          <w:ilvl w:val="0"/>
          <w:numId w:val="5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00F">
        <w:rPr>
          <w:rFonts w:ascii="Times New Roman" w:eastAsia="Calibri" w:hAnsi="Times New Roman" w:cs="Times New Roman"/>
          <w:sz w:val="24"/>
          <w:szCs w:val="24"/>
        </w:rPr>
        <w:t>Бут Лидия Дмитриевна, заведующая ОКиО МУК МЦБ Зимовниковского района;</w:t>
      </w:r>
    </w:p>
    <w:p w:rsidR="00E5600F" w:rsidRDefault="00E5600F" w:rsidP="00E5600F">
      <w:pPr>
        <w:numPr>
          <w:ilvl w:val="0"/>
          <w:numId w:val="5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00F">
        <w:rPr>
          <w:rFonts w:ascii="Times New Roman" w:eastAsia="Calibri" w:hAnsi="Times New Roman" w:cs="Times New Roman"/>
          <w:sz w:val="24"/>
          <w:szCs w:val="24"/>
        </w:rPr>
        <w:t>Пожидаева Светлана Николаевна, ведущий библиотекарь МУК МЦБ Зимовниковского района</w:t>
      </w:r>
      <w:r w:rsidR="00607B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07BD9" w:rsidRPr="00E5600F" w:rsidRDefault="00607BD9" w:rsidP="00E5600F">
      <w:pPr>
        <w:numPr>
          <w:ilvl w:val="0"/>
          <w:numId w:val="5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Тюлюкина Анна Алексеевна библиотекарь МУК МЦБ Зимовниковского района.</w:t>
      </w:r>
    </w:p>
    <w:p w:rsidR="00607BD9" w:rsidRDefault="00607BD9" w:rsidP="00E5600F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00F" w:rsidRPr="00607BD9" w:rsidRDefault="00E5600F" w:rsidP="00E5600F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00F">
        <w:rPr>
          <w:rFonts w:ascii="Times New Roman" w:eastAsia="Calibri" w:hAnsi="Times New Roman" w:cs="Times New Roman"/>
          <w:sz w:val="24"/>
          <w:szCs w:val="24"/>
        </w:rPr>
        <w:t xml:space="preserve">По любым вопросам, касающимся участия в сетевой акции можно обращаться на электронную почту </w:t>
      </w:r>
      <w:proofErr w:type="spellStart"/>
      <w:r w:rsidRPr="00E5600F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t>mukmcb</w:t>
      </w:r>
      <w:proofErr w:type="spellEnd"/>
      <w:r w:rsidRPr="00E5600F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  <w:t>2024@</w:t>
      </w:r>
      <w:proofErr w:type="spellStart"/>
      <w:r w:rsidRPr="00E5600F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t>gmail</w:t>
      </w:r>
      <w:proofErr w:type="spellEnd"/>
      <w:r w:rsidRPr="00E5600F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  <w:t>.</w:t>
      </w:r>
      <w:r w:rsidRPr="00E5600F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t>com</w:t>
      </w:r>
      <w:r w:rsidRPr="00E5600F">
        <w:rPr>
          <w:rFonts w:ascii="Times New Roman" w:eastAsia="Calibri" w:hAnsi="Times New Roman" w:cs="Times New Roman"/>
          <w:sz w:val="24"/>
          <w:szCs w:val="24"/>
        </w:rPr>
        <w:t xml:space="preserve"> с пометкой сетевая акция </w:t>
      </w:r>
      <w:r w:rsidR="007C1B6B">
        <w:rPr>
          <w:rFonts w:ascii="Times New Roman" w:eastAsia="Calibri" w:hAnsi="Times New Roman" w:cs="Times New Roman"/>
          <w:sz w:val="24"/>
          <w:szCs w:val="24"/>
        </w:rPr>
        <w:t>«Властелин С</w:t>
      </w:r>
      <w:r w:rsidRPr="00607BD9">
        <w:rPr>
          <w:rFonts w:ascii="Times New Roman" w:eastAsia="Calibri" w:hAnsi="Times New Roman" w:cs="Times New Roman"/>
          <w:sz w:val="24"/>
          <w:szCs w:val="24"/>
        </w:rPr>
        <w:t>атиры».</w:t>
      </w:r>
    </w:p>
    <w:p w:rsidR="00E5600F" w:rsidRPr="00E5600F" w:rsidRDefault="00E5600F" w:rsidP="00E5600F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BD9" w:rsidRDefault="00E5600F" w:rsidP="00B6277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E5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CC79A3" w:rsidRDefault="00CC79A3" w:rsidP="00CC79A3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C79A3" w:rsidRDefault="00CC79A3" w:rsidP="00CC79A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A3" w:rsidRDefault="00CC79A3" w:rsidP="00CC79A3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607BD9">
        <w:rPr>
          <w:rFonts w:ascii="Times New Roman" w:hAnsi="Times New Roman"/>
          <w:sz w:val="24"/>
          <w:szCs w:val="24"/>
        </w:rPr>
        <w:t>сетевой акции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79A3" w:rsidRDefault="00CC79A3" w:rsidP="00CC79A3">
      <w:pPr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1B6B">
        <w:rPr>
          <w:rFonts w:ascii="Times New Roman" w:hAnsi="Times New Roman" w:cs="Times New Roman"/>
          <w:b/>
          <w:sz w:val="24"/>
          <w:szCs w:val="24"/>
        </w:rPr>
        <w:t>Властелин С</w:t>
      </w:r>
      <w:r w:rsidR="00125B31">
        <w:rPr>
          <w:rFonts w:ascii="Times New Roman" w:hAnsi="Times New Roman" w:cs="Times New Roman"/>
          <w:b/>
          <w:sz w:val="24"/>
          <w:szCs w:val="24"/>
        </w:rPr>
        <w:t>атиры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C79A3" w:rsidRDefault="00CC79A3" w:rsidP="00CC79A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79A3" w:rsidTr="00CC79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3" w:rsidRDefault="00CC79A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 (данные участника, которые будут стоять в сертификате)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3" w:rsidRDefault="00CC79A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9A3" w:rsidTr="00CC79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3" w:rsidRDefault="00CC79A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(край, республика)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3" w:rsidRDefault="00CC79A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9A3" w:rsidTr="00CC79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3" w:rsidRDefault="00CC79A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(полное наименование)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3" w:rsidRDefault="00CC79A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9A3" w:rsidTr="00CC79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3" w:rsidRDefault="00CC79A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публикацию (публикация должна быть доступна для просмотра любому без регистрации)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3" w:rsidRDefault="00CC79A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9A3" w:rsidTr="00CC79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3" w:rsidRDefault="00CC79A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получения благодарственного письма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3" w:rsidRDefault="00CC79A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9A3" w:rsidRDefault="00CC79A3" w:rsidP="00CC79A3">
      <w:pPr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*Заполняя заявку, Вы даёте согласие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организаторам на обработку персональных данных и использование предоставленного материала в любых целях, связанных с проведением самой </w:t>
      </w:r>
      <w:r w:rsidR="00607BD9">
        <w:rPr>
          <w:rFonts w:ascii="Times New Roman" w:eastAsia="Calibri" w:hAnsi="Times New Roman" w:cs="Times New Roman"/>
          <w:color w:val="000000"/>
          <w:sz w:val="24"/>
          <w:szCs w:val="28"/>
        </w:rPr>
        <w:t>сетевой акции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 последующих мероприятий. Гарантируете свои права на предоставляемые материалы. В случае возникновения каких-либо претензий третьих лиц в отношении указанных </w:t>
      </w:r>
      <w:r w:rsidR="00607BD9">
        <w:rPr>
          <w:rFonts w:ascii="Times New Roman" w:eastAsia="Calibri" w:hAnsi="Times New Roman" w:cs="Times New Roman"/>
          <w:color w:val="000000"/>
          <w:sz w:val="24"/>
          <w:szCs w:val="28"/>
        </w:rPr>
        <w:t>материалов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, обязуюсь урегулировать их своими силами и за свой счет.</w:t>
      </w:r>
    </w:p>
    <w:p w:rsidR="00CC79A3" w:rsidRDefault="00CC79A3" w:rsidP="00CC79A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CC79A3" w:rsidRDefault="00CC79A3" w:rsidP="00CC79A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«____» ___________2024 г.               ___________________          /______________</w:t>
      </w:r>
    </w:p>
    <w:p w:rsidR="008454F0" w:rsidRDefault="00CC79A3" w:rsidP="00B6277D">
      <w:pPr>
        <w:autoSpaceDE w:val="0"/>
        <w:autoSpaceDN w:val="0"/>
        <w:adjustRightInd w:val="0"/>
        <w:spacing w:after="0" w:line="20" w:lineRule="atLeast"/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Подпись                                                        Ф.И.О.    </w:t>
      </w:r>
      <w:bookmarkStart w:id="0" w:name="_GoBack"/>
      <w:bookmarkEnd w:id="0"/>
    </w:p>
    <w:sectPr w:rsidR="0084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 w15:restartNumberingAfterBreak="0">
    <w:nsid w:val="44FE04D8"/>
    <w:multiLevelType w:val="hybridMultilevel"/>
    <w:tmpl w:val="B1268DF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</w:lvl>
    <w:lvl w:ilvl="2">
      <w:start w:val="1"/>
      <w:numFmt w:val="decimal"/>
      <w:isLgl/>
      <w:lvlText w:val="%1.%2.%3"/>
      <w:lvlJc w:val="left"/>
      <w:pPr>
        <w:ind w:left="4170" w:hanging="720"/>
      </w:pPr>
    </w:lvl>
    <w:lvl w:ilvl="3">
      <w:start w:val="1"/>
      <w:numFmt w:val="decimal"/>
      <w:isLgl/>
      <w:lvlText w:val="%1.%2.%3.%4"/>
      <w:lvlJc w:val="left"/>
      <w:pPr>
        <w:ind w:left="4530" w:hanging="1080"/>
      </w:pPr>
    </w:lvl>
    <w:lvl w:ilvl="4">
      <w:start w:val="1"/>
      <w:numFmt w:val="decimal"/>
      <w:isLgl/>
      <w:lvlText w:val="%1.%2.%3.%4.%5"/>
      <w:lvlJc w:val="left"/>
      <w:pPr>
        <w:ind w:left="4530" w:hanging="1080"/>
      </w:pPr>
    </w:lvl>
    <w:lvl w:ilvl="5">
      <w:start w:val="1"/>
      <w:numFmt w:val="decimal"/>
      <w:isLgl/>
      <w:lvlText w:val="%1.%2.%3.%4.%5.%6"/>
      <w:lvlJc w:val="left"/>
      <w:pPr>
        <w:ind w:left="4890" w:hanging="1440"/>
      </w:pPr>
    </w:lvl>
    <w:lvl w:ilvl="6">
      <w:start w:val="1"/>
      <w:numFmt w:val="decimal"/>
      <w:isLgl/>
      <w:lvlText w:val="%1.%2.%3.%4.%5.%6.%7"/>
      <w:lvlJc w:val="left"/>
      <w:pPr>
        <w:ind w:left="4890" w:hanging="1440"/>
      </w:p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41"/>
    <w:rsid w:val="00087827"/>
    <w:rsid w:val="00125B31"/>
    <w:rsid w:val="00231DE3"/>
    <w:rsid w:val="002D7D1B"/>
    <w:rsid w:val="002F429F"/>
    <w:rsid w:val="00334163"/>
    <w:rsid w:val="00457DB4"/>
    <w:rsid w:val="005D0822"/>
    <w:rsid w:val="00600641"/>
    <w:rsid w:val="00607BD9"/>
    <w:rsid w:val="006E0963"/>
    <w:rsid w:val="007C1B6B"/>
    <w:rsid w:val="008454F0"/>
    <w:rsid w:val="00854F39"/>
    <w:rsid w:val="00A03879"/>
    <w:rsid w:val="00A4777B"/>
    <w:rsid w:val="00AD508D"/>
    <w:rsid w:val="00B6277D"/>
    <w:rsid w:val="00C77D53"/>
    <w:rsid w:val="00CC79A3"/>
    <w:rsid w:val="00E5600F"/>
    <w:rsid w:val="00F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1B5CD-916A-4C56-956B-D0D1358F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9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79A3"/>
    <w:pPr>
      <w:ind w:left="720"/>
      <w:contextualSpacing/>
    </w:pPr>
  </w:style>
  <w:style w:type="table" w:styleId="a5">
    <w:name w:val="Table Grid"/>
    <w:basedOn w:val="a1"/>
    <w:uiPriority w:val="59"/>
    <w:rsid w:val="00CC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bzimovniki.ru" TargetMode="External"/><Relationship Id="rId5" Type="http://schemas.openxmlformats.org/officeDocument/2006/relationships/hyperlink" Target="mailto:mukmcb20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2024-04-03T11:52:00Z</dcterms:created>
  <dcterms:modified xsi:type="dcterms:W3CDTF">2024-04-11T09:42:00Z</dcterms:modified>
</cp:coreProperties>
</file>