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3BAF" w:rsidRPr="00B94F58" w:rsidTr="007A79E4">
        <w:tc>
          <w:tcPr>
            <w:tcW w:w="4785" w:type="dxa"/>
          </w:tcPr>
          <w:p w:rsidR="003E3BAF" w:rsidRPr="00B94F58" w:rsidRDefault="003E3BAF" w:rsidP="003E3BAF">
            <w:pPr>
              <w:spacing w:after="0" w:line="2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B94F58">
              <w:rPr>
                <w:rFonts w:ascii="Times New Roman" w:eastAsia="Calibri" w:hAnsi="Times New Roman"/>
                <w:sz w:val="28"/>
                <w:szCs w:val="28"/>
              </w:rPr>
              <w:t xml:space="preserve">«Согласовано» </w:t>
            </w:r>
          </w:p>
          <w:p w:rsidR="003E3BAF" w:rsidRPr="00B94F58" w:rsidRDefault="003E3BAF" w:rsidP="003E3BAF">
            <w:pPr>
              <w:spacing w:after="0" w:line="2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B94F58">
              <w:rPr>
                <w:rFonts w:ascii="Times New Roman" w:eastAsia="Calibri" w:hAnsi="Times New Roman"/>
                <w:sz w:val="28"/>
                <w:szCs w:val="28"/>
              </w:rPr>
              <w:t>Начальник Отдела культуры</w:t>
            </w:r>
          </w:p>
          <w:p w:rsidR="003E3BAF" w:rsidRPr="00B94F58" w:rsidRDefault="003E3BAF" w:rsidP="003E3BAF">
            <w:pPr>
              <w:spacing w:after="0" w:line="2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B94F58">
              <w:rPr>
                <w:rFonts w:ascii="Times New Roman" w:eastAsia="Calibri" w:hAnsi="Times New Roman"/>
                <w:sz w:val="28"/>
                <w:szCs w:val="28"/>
              </w:rPr>
              <w:t>Зимовниковского района</w:t>
            </w:r>
          </w:p>
          <w:p w:rsidR="003E3BAF" w:rsidRPr="00B94F58" w:rsidRDefault="003E3BAF" w:rsidP="003E3BAF">
            <w:pPr>
              <w:spacing w:after="0" w:line="2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E3BAF" w:rsidRPr="00B94F58" w:rsidRDefault="003E3BAF" w:rsidP="003E3BAF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94F58">
              <w:rPr>
                <w:rFonts w:ascii="Times New Roman" w:eastAsia="Calibri" w:hAnsi="Times New Roman"/>
                <w:sz w:val="28"/>
                <w:szCs w:val="28"/>
              </w:rPr>
              <w:t>__________</w:t>
            </w:r>
            <w:r w:rsidR="00664373">
              <w:rPr>
                <w:rFonts w:ascii="Times New Roman" w:eastAsia="Calibri" w:hAnsi="Times New Roman"/>
                <w:sz w:val="28"/>
                <w:szCs w:val="28"/>
              </w:rPr>
              <w:t xml:space="preserve">Е.В. </w:t>
            </w:r>
            <w:proofErr w:type="spellStart"/>
            <w:r w:rsidR="00664373">
              <w:rPr>
                <w:rFonts w:ascii="Times New Roman" w:eastAsia="Calibri" w:hAnsi="Times New Roman"/>
                <w:sz w:val="28"/>
                <w:szCs w:val="28"/>
              </w:rPr>
              <w:t>Тронева</w:t>
            </w:r>
            <w:proofErr w:type="spellEnd"/>
          </w:p>
          <w:p w:rsidR="003E3BAF" w:rsidRPr="00B94F58" w:rsidRDefault="003E3BAF" w:rsidP="003E3BAF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E3BAF" w:rsidRPr="00B94F58" w:rsidRDefault="003E3BAF" w:rsidP="003E3BAF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94F58">
              <w:rPr>
                <w:rFonts w:ascii="Times New Roman" w:eastAsia="Calibri" w:hAnsi="Times New Roman"/>
                <w:sz w:val="28"/>
                <w:szCs w:val="28"/>
              </w:rPr>
              <w:t>«Утверждаю»</w:t>
            </w:r>
          </w:p>
          <w:p w:rsidR="003E3BAF" w:rsidRPr="00B94F58" w:rsidRDefault="003E3BAF" w:rsidP="003E3BAF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94F58">
              <w:rPr>
                <w:rFonts w:ascii="Times New Roman" w:eastAsia="Calibri" w:hAnsi="Times New Roman"/>
                <w:sz w:val="28"/>
                <w:szCs w:val="28"/>
              </w:rPr>
              <w:t xml:space="preserve">Директор МУК МЦБ </w:t>
            </w:r>
          </w:p>
          <w:p w:rsidR="003E3BAF" w:rsidRPr="00B94F58" w:rsidRDefault="003E3BAF" w:rsidP="003E3BAF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94F58">
              <w:rPr>
                <w:rFonts w:ascii="Times New Roman" w:eastAsia="Calibri" w:hAnsi="Times New Roman"/>
                <w:sz w:val="28"/>
                <w:szCs w:val="28"/>
              </w:rPr>
              <w:t>Зимовниковского района</w:t>
            </w:r>
          </w:p>
          <w:p w:rsidR="003E3BAF" w:rsidRPr="00B94F58" w:rsidRDefault="003E3BAF" w:rsidP="003E3BAF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E3BAF" w:rsidRPr="00B94F58" w:rsidRDefault="003E3BAF" w:rsidP="003E3BAF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94F58">
              <w:rPr>
                <w:rFonts w:ascii="Times New Roman" w:eastAsia="Calibri" w:hAnsi="Times New Roman"/>
                <w:sz w:val="28"/>
                <w:szCs w:val="28"/>
              </w:rPr>
              <w:t>_______________ Ю.С. Казанцева</w:t>
            </w:r>
          </w:p>
          <w:p w:rsidR="003E3BAF" w:rsidRPr="00B94F58" w:rsidRDefault="003E3BAF" w:rsidP="003E3BAF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E3BAF" w:rsidRPr="00B94F58" w:rsidRDefault="003E3BAF" w:rsidP="003E3BAF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83B35" w:rsidRPr="00B94F58" w:rsidRDefault="00783B35" w:rsidP="00783B35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3E3BAF" w:rsidRPr="00B94F58" w:rsidRDefault="00964235" w:rsidP="00964235">
      <w:pPr>
        <w:pStyle w:val="a6"/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B94F58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Положение о проведении районного конкурса </w:t>
      </w:r>
    </w:p>
    <w:p w:rsidR="00D431BF" w:rsidRPr="00B94F58" w:rsidRDefault="00D431BF" w:rsidP="00964235">
      <w:pPr>
        <w:pStyle w:val="a6"/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B94F58">
        <w:rPr>
          <w:rStyle w:val="aa"/>
          <w:rFonts w:ascii="Times New Roman" w:hAnsi="Times New Roman" w:cs="Times New Roman"/>
          <w:color w:val="000000"/>
          <w:sz w:val="28"/>
          <w:szCs w:val="28"/>
        </w:rPr>
        <w:t>«Идея года»</w:t>
      </w:r>
    </w:p>
    <w:p w:rsidR="00964235" w:rsidRPr="00B94F58" w:rsidRDefault="00964235" w:rsidP="0096423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F58">
        <w:rPr>
          <w:rFonts w:ascii="Times New Roman" w:hAnsi="Times New Roman" w:cs="Times New Roman"/>
          <w:b/>
          <w:bCs/>
          <w:sz w:val="28"/>
          <w:szCs w:val="28"/>
        </w:rPr>
        <w:t xml:space="preserve">на лучшее проведенное мероприятие по продвижению </w:t>
      </w:r>
    </w:p>
    <w:p w:rsidR="00964235" w:rsidRPr="00B94F58" w:rsidRDefault="00964235" w:rsidP="0096423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F58">
        <w:rPr>
          <w:rFonts w:ascii="Times New Roman" w:hAnsi="Times New Roman" w:cs="Times New Roman"/>
          <w:b/>
          <w:bCs/>
          <w:sz w:val="28"/>
          <w:szCs w:val="28"/>
        </w:rPr>
        <w:t xml:space="preserve">книги и чтения среди молодежи </w:t>
      </w:r>
    </w:p>
    <w:p w:rsidR="00964235" w:rsidRPr="00B94F58" w:rsidRDefault="00964235" w:rsidP="00964235">
      <w:pPr>
        <w:pStyle w:val="a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64235" w:rsidRPr="00B94F58" w:rsidRDefault="00964235" w:rsidP="00964235">
      <w:pPr>
        <w:pStyle w:val="a6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58">
        <w:rPr>
          <w:rStyle w:val="aa"/>
          <w:rFonts w:ascii="Times New Roman" w:hAnsi="Times New Roman" w:cs="Times New Roman"/>
          <w:sz w:val="28"/>
          <w:szCs w:val="28"/>
        </w:rPr>
        <w:t xml:space="preserve">1. </w:t>
      </w:r>
      <w:r w:rsidRPr="00B94F58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964235" w:rsidRPr="00B94F58" w:rsidRDefault="00964235" w:rsidP="001E6938">
      <w:pPr>
        <w:pStyle w:val="a4"/>
        <w:numPr>
          <w:ilvl w:val="1"/>
          <w:numId w:val="1"/>
        </w:numPr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4F58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94F58">
        <w:rPr>
          <w:rFonts w:ascii="Times New Roman" w:hAnsi="Times New Roman"/>
          <w:sz w:val="28"/>
          <w:szCs w:val="28"/>
        </w:rPr>
        <w:t>к</w:t>
      </w:r>
      <w:r w:rsidRPr="00B94F58">
        <w:rPr>
          <w:rFonts w:ascii="Times New Roman" w:eastAsia="Calibri" w:hAnsi="Times New Roman"/>
          <w:sz w:val="28"/>
          <w:szCs w:val="28"/>
        </w:rPr>
        <w:t>онкурс «</w:t>
      </w:r>
      <w:r w:rsidRPr="00B94F58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Идея </w:t>
      </w:r>
      <w:r w:rsidRPr="00B94F58">
        <w:rPr>
          <w:rStyle w:val="aa"/>
          <w:rFonts w:ascii="Times New Roman" w:hAnsi="Times New Roman"/>
          <w:color w:val="000000"/>
          <w:sz w:val="28"/>
          <w:szCs w:val="28"/>
        </w:rPr>
        <w:t xml:space="preserve">года» </w:t>
      </w:r>
      <w:r w:rsidRPr="00B94F58">
        <w:rPr>
          <w:rStyle w:val="aa"/>
          <w:rFonts w:ascii="Times New Roman" w:hAnsi="Times New Roman"/>
          <w:b w:val="0"/>
          <w:color w:val="000000"/>
          <w:sz w:val="28"/>
          <w:szCs w:val="28"/>
        </w:rPr>
        <w:t>на</w:t>
      </w:r>
      <w:r w:rsidRPr="00B94F58">
        <w:rPr>
          <w:rFonts w:ascii="Times New Roman" w:hAnsi="Times New Roman" w:cs="Times New Roman"/>
          <w:bCs/>
          <w:sz w:val="28"/>
          <w:szCs w:val="28"/>
        </w:rPr>
        <w:t xml:space="preserve"> лучшее проведенное мероприятие по продвижению книги и чтения</w:t>
      </w:r>
      <w:r w:rsidRPr="00B94F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94F58">
        <w:rPr>
          <w:rFonts w:ascii="Times New Roman" w:hAnsi="Times New Roman"/>
          <w:bCs/>
          <w:sz w:val="28"/>
          <w:szCs w:val="28"/>
        </w:rPr>
        <w:t>среди отделов</w:t>
      </w:r>
      <w:r w:rsidRPr="00B94F58">
        <w:rPr>
          <w:rFonts w:ascii="Times New Roman" w:hAnsi="Times New Roman" w:cs="Times New Roman"/>
          <w:bCs/>
          <w:sz w:val="28"/>
          <w:szCs w:val="28"/>
        </w:rPr>
        <w:t xml:space="preserve"> МУК МЦБ Зимовниковского района</w:t>
      </w:r>
      <w:r w:rsidRPr="00B9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4F58">
        <w:rPr>
          <w:rFonts w:ascii="Times New Roman" w:hAnsi="Times New Roman" w:cs="Times New Roman"/>
          <w:sz w:val="28"/>
          <w:szCs w:val="28"/>
        </w:rPr>
        <w:t>(далее конкурс)</w:t>
      </w:r>
      <w:r w:rsidRPr="00B9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F5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025FB" w:rsidRPr="00B9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</w:t>
      </w:r>
      <w:r w:rsidR="00CF580C" w:rsidRPr="00B94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C025FB" w:rsidRPr="00B94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муниципальной программы Зимовниковского района «Развитие культуры»</w:t>
      </w:r>
      <w:r w:rsidR="001E6938" w:rsidRPr="00B94F58">
        <w:rPr>
          <w:rFonts w:ascii="Times New Roman" w:hAnsi="Times New Roman"/>
          <w:sz w:val="28"/>
          <w:szCs w:val="28"/>
        </w:rPr>
        <w:t>, утвержденной Постановлением Администрации Зимовниковского района от 29.12.2018 № 1363, привлечения внимания общества к вопросам развития культуры, сохранения культурно-исторического наследия и роли российской культуры и согласованной работы всех учреждений культуры</w:t>
      </w:r>
      <w:proofErr w:type="gramEnd"/>
      <w:r w:rsidR="001E6938" w:rsidRPr="00B94F58">
        <w:rPr>
          <w:rFonts w:ascii="Times New Roman" w:hAnsi="Times New Roman"/>
          <w:sz w:val="28"/>
          <w:szCs w:val="28"/>
        </w:rPr>
        <w:t xml:space="preserve"> по проведению основных мероприятий, фестивалей и конкурсов</w:t>
      </w:r>
      <w:r w:rsidR="00CF580C" w:rsidRPr="00B94F58">
        <w:rPr>
          <w:rFonts w:ascii="Times New Roman" w:hAnsi="Times New Roman"/>
          <w:sz w:val="28"/>
          <w:szCs w:val="28"/>
        </w:rPr>
        <w:t>.</w:t>
      </w:r>
    </w:p>
    <w:p w:rsidR="00964235" w:rsidRPr="00B94F58" w:rsidRDefault="00964235" w:rsidP="00964235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4F58">
        <w:rPr>
          <w:rFonts w:ascii="Times New Roman" w:hAnsi="Times New Roman"/>
          <w:sz w:val="28"/>
          <w:szCs w:val="28"/>
        </w:rPr>
        <w:t>1.2.</w:t>
      </w:r>
      <w:r w:rsidRPr="00B94F58">
        <w:rPr>
          <w:rFonts w:ascii="Times New Roman" w:eastAsia="Calibri" w:hAnsi="Times New Roman"/>
          <w:sz w:val="28"/>
          <w:szCs w:val="28"/>
        </w:rPr>
        <w:t>Учредителем конкурса является Отдел к</w:t>
      </w:r>
      <w:r w:rsidRPr="00B94F58">
        <w:rPr>
          <w:rFonts w:ascii="Times New Roman" w:hAnsi="Times New Roman"/>
          <w:sz w:val="28"/>
          <w:szCs w:val="28"/>
        </w:rPr>
        <w:t>ультуры Администрации Зимовниковского района</w:t>
      </w:r>
      <w:r w:rsidR="00CF580C" w:rsidRPr="00B94F58">
        <w:rPr>
          <w:rFonts w:ascii="Times New Roman" w:hAnsi="Times New Roman"/>
          <w:sz w:val="28"/>
          <w:szCs w:val="28"/>
        </w:rPr>
        <w:t>.</w:t>
      </w:r>
    </w:p>
    <w:p w:rsidR="00964235" w:rsidRPr="00B94F58" w:rsidRDefault="00964235" w:rsidP="00964235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4F58">
        <w:rPr>
          <w:rFonts w:ascii="Times New Roman" w:hAnsi="Times New Roman"/>
          <w:sz w:val="28"/>
          <w:szCs w:val="28"/>
        </w:rPr>
        <w:t>1.3. Организатором</w:t>
      </w:r>
      <w:r w:rsidRPr="00B94F58">
        <w:rPr>
          <w:rFonts w:ascii="Times New Roman" w:eastAsia="Calibri" w:hAnsi="Times New Roman"/>
          <w:sz w:val="28"/>
          <w:szCs w:val="28"/>
        </w:rPr>
        <w:t xml:space="preserve"> конкурса является МУК МЦБ Зимовниковского района.</w:t>
      </w:r>
    </w:p>
    <w:p w:rsidR="00964235" w:rsidRPr="00B94F58" w:rsidRDefault="00964235" w:rsidP="00964235">
      <w:pPr>
        <w:pStyle w:val="a6"/>
        <w:numPr>
          <w:ilvl w:val="0"/>
          <w:numId w:val="1"/>
        </w:numPr>
        <w:ind w:left="0" w:firstLine="0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B94F58">
        <w:rPr>
          <w:rStyle w:val="aa"/>
          <w:rFonts w:ascii="Times New Roman" w:hAnsi="Times New Roman" w:cs="Times New Roman"/>
          <w:sz w:val="28"/>
          <w:szCs w:val="28"/>
        </w:rPr>
        <w:t>Цели и задачи конкурса:</w:t>
      </w:r>
    </w:p>
    <w:p w:rsidR="00964235" w:rsidRPr="00B94F58" w:rsidRDefault="00964235" w:rsidP="00964235">
      <w:pPr>
        <w:pStyle w:val="a6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4F58">
        <w:rPr>
          <w:rFonts w:ascii="Times New Roman" w:hAnsi="Times New Roman" w:cs="Times New Roman"/>
          <w:sz w:val="28"/>
          <w:szCs w:val="28"/>
        </w:rPr>
        <w:t xml:space="preserve">2.1. Активизация деятельности отделов </w:t>
      </w:r>
      <w:r w:rsidRPr="00B94F58">
        <w:rPr>
          <w:rFonts w:ascii="Times New Roman" w:eastAsia="Calibri" w:hAnsi="Times New Roman" w:cs="Times New Roman"/>
          <w:sz w:val="28"/>
          <w:szCs w:val="28"/>
        </w:rPr>
        <w:t>МУК МЦБ Зимовниковского района</w:t>
      </w:r>
      <w:r w:rsidRPr="00B94F58">
        <w:rPr>
          <w:rFonts w:ascii="Times New Roman" w:hAnsi="Times New Roman" w:cs="Times New Roman"/>
          <w:sz w:val="28"/>
          <w:szCs w:val="28"/>
        </w:rPr>
        <w:t xml:space="preserve"> по продвижению книги и </w:t>
      </w:r>
      <w:r w:rsidR="00A022CC" w:rsidRPr="00B94F58">
        <w:rPr>
          <w:rFonts w:ascii="Times New Roman" w:hAnsi="Times New Roman" w:cs="Times New Roman"/>
          <w:sz w:val="28"/>
          <w:szCs w:val="28"/>
        </w:rPr>
        <w:t>поддержке чтения жителей района</w:t>
      </w:r>
      <w:r w:rsidR="00CF580C" w:rsidRPr="00B94F58">
        <w:rPr>
          <w:rFonts w:ascii="Times New Roman" w:hAnsi="Times New Roman" w:cs="Times New Roman"/>
          <w:sz w:val="28"/>
          <w:szCs w:val="28"/>
        </w:rPr>
        <w:t>.</w:t>
      </w:r>
    </w:p>
    <w:p w:rsidR="003E3BAF" w:rsidRPr="00B94F58" w:rsidRDefault="00964235" w:rsidP="003E3BAF">
      <w:pPr>
        <w:pStyle w:val="a6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4F58">
        <w:rPr>
          <w:rFonts w:ascii="Times New Roman" w:hAnsi="Times New Roman" w:cs="Times New Roman"/>
          <w:sz w:val="28"/>
          <w:szCs w:val="28"/>
        </w:rPr>
        <w:t xml:space="preserve">2.2. </w:t>
      </w:r>
      <w:r w:rsidR="001C4BD9" w:rsidRPr="001C4BD9">
        <w:rPr>
          <w:rFonts w:ascii="Times New Roman" w:hAnsi="Times New Roman" w:cs="Times New Roman"/>
          <w:sz w:val="28"/>
          <w:szCs w:val="28"/>
        </w:rPr>
        <w:t>Развитие инновационной деятельности, продвижение новых идей и форм работы общедоступных библиотек</w:t>
      </w:r>
      <w:r w:rsidR="00CB64D9" w:rsidRPr="00B94F58">
        <w:rPr>
          <w:rFonts w:ascii="Times New Roman" w:hAnsi="Times New Roman" w:cs="Times New Roman"/>
          <w:sz w:val="28"/>
          <w:szCs w:val="28"/>
        </w:rPr>
        <w:t>.</w:t>
      </w:r>
    </w:p>
    <w:p w:rsidR="00964235" w:rsidRPr="00B94F58" w:rsidRDefault="003E3BAF" w:rsidP="003E3BAF">
      <w:pPr>
        <w:pStyle w:val="a6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4F58">
        <w:rPr>
          <w:rFonts w:ascii="Times New Roman" w:hAnsi="Times New Roman" w:cs="Times New Roman"/>
          <w:sz w:val="28"/>
          <w:szCs w:val="28"/>
        </w:rPr>
        <w:t xml:space="preserve">2.4. </w:t>
      </w:r>
      <w:r w:rsidR="00964235" w:rsidRPr="00B94F58">
        <w:rPr>
          <w:rFonts w:ascii="Times New Roman" w:hAnsi="Times New Roman" w:cs="Times New Roman"/>
          <w:sz w:val="28"/>
          <w:szCs w:val="28"/>
        </w:rPr>
        <w:t>Распространение инновационных форм и методов работы</w:t>
      </w:r>
      <w:r w:rsidR="00964235" w:rsidRPr="00B94F58">
        <w:rPr>
          <w:rFonts w:ascii="Times New Roman" w:hAnsi="Times New Roman" w:cs="Times New Roman"/>
          <w:bCs/>
          <w:sz w:val="28"/>
          <w:szCs w:val="28"/>
        </w:rPr>
        <w:t xml:space="preserve"> продвижению книги и чтения среди </w:t>
      </w:r>
      <w:r w:rsidR="00A9227E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="00964235" w:rsidRPr="00B94F58">
        <w:rPr>
          <w:rFonts w:ascii="Times New Roman" w:hAnsi="Times New Roman" w:cs="Times New Roman"/>
          <w:bCs/>
          <w:sz w:val="28"/>
          <w:szCs w:val="28"/>
        </w:rPr>
        <w:t>.</w:t>
      </w:r>
      <w:r w:rsidR="00964235" w:rsidRPr="00B94F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64235" w:rsidRPr="00B94F58" w:rsidRDefault="00964235" w:rsidP="00964235">
      <w:pPr>
        <w:pStyle w:val="a3"/>
        <w:numPr>
          <w:ilvl w:val="0"/>
          <w:numId w:val="1"/>
        </w:numPr>
        <w:ind w:left="0"/>
        <w:jc w:val="center"/>
        <w:rPr>
          <w:rStyle w:val="aa"/>
          <w:sz w:val="28"/>
          <w:szCs w:val="28"/>
        </w:rPr>
      </w:pPr>
      <w:r w:rsidRPr="00B94F58">
        <w:rPr>
          <w:rFonts w:eastAsia="Calibri"/>
          <w:b/>
          <w:sz w:val="28"/>
          <w:szCs w:val="28"/>
        </w:rPr>
        <w:t>Условия и</w:t>
      </w:r>
      <w:r w:rsidRPr="00B94F58">
        <w:rPr>
          <w:rStyle w:val="aa"/>
          <w:sz w:val="28"/>
          <w:szCs w:val="28"/>
        </w:rPr>
        <w:t xml:space="preserve"> порядок проведения конкурса:</w:t>
      </w:r>
    </w:p>
    <w:p w:rsidR="00964235" w:rsidRPr="00B94F58" w:rsidRDefault="003E3BAF" w:rsidP="0096423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F58">
        <w:rPr>
          <w:rFonts w:ascii="Times New Roman" w:hAnsi="Times New Roman" w:cs="Times New Roman"/>
          <w:sz w:val="28"/>
          <w:szCs w:val="28"/>
        </w:rPr>
        <w:t xml:space="preserve">3.1. </w:t>
      </w:r>
      <w:r w:rsidR="00964235" w:rsidRPr="00B94F58">
        <w:rPr>
          <w:rFonts w:ascii="Times New Roman" w:hAnsi="Times New Roman" w:cs="Times New Roman"/>
          <w:sz w:val="28"/>
          <w:szCs w:val="28"/>
        </w:rPr>
        <w:t>Конкурс проводится</w:t>
      </w:r>
      <w:r w:rsidR="00964235" w:rsidRPr="00B94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5FB" w:rsidRPr="00B94F58">
        <w:rPr>
          <w:rFonts w:ascii="Times New Roman" w:hAnsi="Times New Roman" w:cs="Times New Roman"/>
          <w:sz w:val="28"/>
          <w:szCs w:val="28"/>
        </w:rPr>
        <w:t xml:space="preserve">с </w:t>
      </w:r>
      <w:r w:rsidR="00743E84">
        <w:rPr>
          <w:rFonts w:ascii="Times New Roman" w:hAnsi="Times New Roman" w:cs="Times New Roman"/>
          <w:sz w:val="28"/>
          <w:szCs w:val="28"/>
        </w:rPr>
        <w:t>0</w:t>
      </w:r>
      <w:r w:rsidR="00C025FB" w:rsidRPr="00B94F58">
        <w:rPr>
          <w:rFonts w:ascii="Times New Roman" w:hAnsi="Times New Roman" w:cs="Times New Roman"/>
          <w:sz w:val="28"/>
          <w:szCs w:val="28"/>
        </w:rPr>
        <w:t xml:space="preserve">1 </w:t>
      </w:r>
      <w:r w:rsidR="00743E84">
        <w:rPr>
          <w:rFonts w:ascii="Times New Roman" w:hAnsi="Times New Roman" w:cs="Times New Roman"/>
          <w:sz w:val="28"/>
          <w:szCs w:val="28"/>
        </w:rPr>
        <w:t>декабря 2024</w:t>
      </w:r>
      <w:r w:rsidR="00EA6CBC">
        <w:rPr>
          <w:rFonts w:ascii="Times New Roman" w:hAnsi="Times New Roman" w:cs="Times New Roman"/>
          <w:sz w:val="28"/>
          <w:szCs w:val="28"/>
        </w:rPr>
        <w:t xml:space="preserve">года. </w:t>
      </w:r>
      <w:r w:rsidR="00964235" w:rsidRPr="00B94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CBC">
        <w:rPr>
          <w:rFonts w:ascii="Times New Roman" w:hAnsi="Times New Roman" w:cs="Times New Roman"/>
          <w:sz w:val="28"/>
          <w:szCs w:val="28"/>
        </w:rPr>
        <w:t>Итоги конкурса должны быть подведены не позднее</w:t>
      </w:r>
      <w:r w:rsidR="00964235" w:rsidRPr="00B94F58">
        <w:rPr>
          <w:rFonts w:ascii="Times New Roman" w:hAnsi="Times New Roman" w:cs="Times New Roman"/>
          <w:sz w:val="28"/>
          <w:szCs w:val="28"/>
        </w:rPr>
        <w:t xml:space="preserve"> </w:t>
      </w:r>
      <w:r w:rsidR="00743E84">
        <w:rPr>
          <w:rFonts w:ascii="Times New Roman" w:hAnsi="Times New Roman" w:cs="Times New Roman"/>
          <w:sz w:val="28"/>
          <w:szCs w:val="28"/>
        </w:rPr>
        <w:t>0</w:t>
      </w:r>
      <w:r w:rsidR="00C025FB" w:rsidRPr="00B94F58">
        <w:rPr>
          <w:rFonts w:ascii="Times New Roman" w:hAnsi="Times New Roman" w:cs="Times New Roman"/>
          <w:sz w:val="28"/>
          <w:szCs w:val="28"/>
        </w:rPr>
        <w:t xml:space="preserve">2 </w:t>
      </w:r>
      <w:r w:rsidR="00743E84">
        <w:rPr>
          <w:rFonts w:ascii="Times New Roman" w:hAnsi="Times New Roman" w:cs="Times New Roman"/>
          <w:sz w:val="28"/>
          <w:szCs w:val="28"/>
        </w:rPr>
        <w:t>февраля</w:t>
      </w:r>
      <w:r w:rsidR="00C025FB" w:rsidRPr="00B94F58">
        <w:rPr>
          <w:rFonts w:ascii="Times New Roman" w:hAnsi="Times New Roman" w:cs="Times New Roman"/>
          <w:sz w:val="28"/>
          <w:szCs w:val="28"/>
        </w:rPr>
        <w:t xml:space="preserve"> 202</w:t>
      </w:r>
      <w:r w:rsidR="00743E84">
        <w:rPr>
          <w:rFonts w:ascii="Times New Roman" w:hAnsi="Times New Roman" w:cs="Times New Roman"/>
          <w:sz w:val="28"/>
          <w:szCs w:val="28"/>
        </w:rPr>
        <w:t>5</w:t>
      </w:r>
      <w:r w:rsidR="00964235" w:rsidRPr="00B94F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4235" w:rsidRPr="00B94F58" w:rsidRDefault="00964235" w:rsidP="00964235">
      <w:pPr>
        <w:pStyle w:val="a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4F58">
        <w:rPr>
          <w:rFonts w:ascii="Times New Roman" w:hAnsi="Times New Roman" w:cs="Times New Roman"/>
          <w:sz w:val="28"/>
          <w:szCs w:val="28"/>
        </w:rPr>
        <w:t>3.2. Для подведения итогов конкурса создается жюри.</w:t>
      </w:r>
      <w:r w:rsidRPr="00B94F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964235" w:rsidRPr="00B94F58" w:rsidRDefault="00964235" w:rsidP="0096423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94F58">
        <w:rPr>
          <w:rFonts w:ascii="Times New Roman" w:hAnsi="Times New Roman"/>
          <w:sz w:val="28"/>
          <w:szCs w:val="28"/>
        </w:rPr>
        <w:t xml:space="preserve">3.3. </w:t>
      </w:r>
      <w:r w:rsidRPr="00B94F58">
        <w:rPr>
          <w:rFonts w:ascii="Times New Roman" w:hAnsi="Times New Roman"/>
          <w:sz w:val="28"/>
          <w:szCs w:val="28"/>
          <w:u w:val="single"/>
        </w:rPr>
        <w:t>Конкурсная работа должна включать в себя:</w:t>
      </w:r>
    </w:p>
    <w:p w:rsidR="00964235" w:rsidRPr="00B94F58" w:rsidRDefault="00964235" w:rsidP="009642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94F58">
        <w:rPr>
          <w:rFonts w:ascii="Times New Roman" w:hAnsi="Times New Roman"/>
          <w:sz w:val="28"/>
          <w:szCs w:val="28"/>
        </w:rPr>
        <w:t xml:space="preserve"> Анализ проведенного мероприятия,</w:t>
      </w:r>
      <w:r w:rsidRPr="00B94F58">
        <w:rPr>
          <w:rFonts w:ascii="Times New Roman" w:hAnsi="Times New Roman"/>
          <w:b/>
          <w:sz w:val="28"/>
          <w:szCs w:val="28"/>
        </w:rPr>
        <w:t xml:space="preserve"> </w:t>
      </w:r>
      <w:r w:rsidRPr="00B94F58">
        <w:rPr>
          <w:rFonts w:ascii="Times New Roman" w:hAnsi="Times New Roman"/>
          <w:sz w:val="28"/>
          <w:szCs w:val="28"/>
        </w:rPr>
        <w:t xml:space="preserve">который имеет своей целью отразить описание проведенного мероприятия (цель и задачи, целевые группы, партнерские организации, срок проведения, форму мероприятия и методы </w:t>
      </w:r>
      <w:r w:rsidRPr="00B94F58">
        <w:rPr>
          <w:rFonts w:ascii="Times New Roman" w:hAnsi="Times New Roman"/>
          <w:sz w:val="28"/>
          <w:szCs w:val="28"/>
        </w:rPr>
        <w:lastRenderedPageBreak/>
        <w:t xml:space="preserve">достижения поставленных целей) выводы об эффективности, проведенного мероприятия, о достижении целей и задач и т.д. </w:t>
      </w:r>
    </w:p>
    <w:p w:rsidR="00964235" w:rsidRPr="00B94F58" w:rsidRDefault="00964235" w:rsidP="009642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94F58">
        <w:rPr>
          <w:rFonts w:ascii="Times New Roman" w:hAnsi="Times New Roman"/>
          <w:sz w:val="28"/>
          <w:szCs w:val="28"/>
        </w:rPr>
        <w:t>Приложения, которые могут состоять из:</w:t>
      </w:r>
    </w:p>
    <w:p w:rsidR="00964235" w:rsidRPr="00B94F58" w:rsidRDefault="00964235" w:rsidP="0096423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sz w:val="28"/>
          <w:szCs w:val="28"/>
        </w:rPr>
        <w:t xml:space="preserve">сценария мероприятия, фотографий (ОБЯЗАТЕЛЬНО); </w:t>
      </w:r>
    </w:p>
    <w:p w:rsidR="00964235" w:rsidRPr="00B94F58" w:rsidRDefault="00964235" w:rsidP="0096423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iCs/>
          <w:sz w:val="28"/>
          <w:szCs w:val="28"/>
        </w:rPr>
        <w:t>слайдов;</w:t>
      </w:r>
    </w:p>
    <w:p w:rsidR="00964235" w:rsidRPr="00B94F58" w:rsidRDefault="00964235" w:rsidP="0096423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iCs/>
          <w:sz w:val="28"/>
          <w:szCs w:val="28"/>
        </w:rPr>
        <w:t>электронной презентации;</w:t>
      </w:r>
    </w:p>
    <w:p w:rsidR="00964235" w:rsidRPr="00B94F58" w:rsidRDefault="00964235" w:rsidP="0096423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sz w:val="28"/>
          <w:szCs w:val="28"/>
        </w:rPr>
        <w:t>схемы книжной выставки;</w:t>
      </w:r>
    </w:p>
    <w:p w:rsidR="003E3BAF" w:rsidRPr="00B94F58" w:rsidRDefault="00964235" w:rsidP="003E3BAF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sz w:val="28"/>
          <w:szCs w:val="28"/>
        </w:rPr>
        <w:t>буклетов и других материалов, отражающих значимость проведенного мероприятия.</w:t>
      </w:r>
    </w:p>
    <w:p w:rsidR="00964235" w:rsidRPr="00B94F58" w:rsidRDefault="00964235" w:rsidP="003E3BAF">
      <w:pPr>
        <w:pStyle w:val="a6"/>
        <w:numPr>
          <w:ilvl w:val="1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sz w:val="28"/>
          <w:szCs w:val="28"/>
          <w:u w:val="single"/>
        </w:rPr>
        <w:t>Требования к содержанию работы:</w:t>
      </w:r>
    </w:p>
    <w:p w:rsidR="00964235" w:rsidRPr="00B94F58" w:rsidRDefault="00964235" w:rsidP="00964235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sz w:val="28"/>
          <w:szCs w:val="28"/>
        </w:rPr>
        <w:t>новизна постановки проблемы и способов ее решения;</w:t>
      </w:r>
    </w:p>
    <w:p w:rsidR="00964235" w:rsidRDefault="00964235" w:rsidP="00964235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</w:t>
      </w:r>
      <w:proofErr w:type="gramStart"/>
      <w:r w:rsidRPr="00B94F58">
        <w:rPr>
          <w:rFonts w:ascii="Times New Roman" w:eastAsia="Times New Roman" w:hAnsi="Times New Roman" w:cs="Times New Roman"/>
          <w:sz w:val="28"/>
          <w:szCs w:val="28"/>
        </w:rPr>
        <w:t>решаемой</w:t>
      </w:r>
      <w:proofErr w:type="gramEnd"/>
      <w:r w:rsidRPr="00B94F58">
        <w:rPr>
          <w:rFonts w:ascii="Times New Roman" w:eastAsia="Times New Roman" w:hAnsi="Times New Roman" w:cs="Times New Roman"/>
          <w:sz w:val="28"/>
          <w:szCs w:val="28"/>
        </w:rPr>
        <w:t xml:space="preserve"> проблемы;</w:t>
      </w:r>
    </w:p>
    <w:p w:rsidR="00A9227E" w:rsidRPr="00B94F58" w:rsidRDefault="00A9227E" w:rsidP="00964235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уникальность материала </w:t>
      </w:r>
      <w:r w:rsidR="008F45E0">
        <w:rPr>
          <w:rFonts w:ascii="Times New Roman" w:eastAsia="Times New Roman" w:hAnsi="Times New Roman" w:cs="Times New Roman"/>
          <w:sz w:val="28"/>
          <w:szCs w:val="28"/>
        </w:rPr>
        <w:t>(работы проверяются на плагиат);</w:t>
      </w:r>
    </w:p>
    <w:p w:rsidR="00964235" w:rsidRPr="00B94F58" w:rsidRDefault="00964235" w:rsidP="00964235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hAnsi="Times New Roman" w:cs="Times New Roman"/>
          <w:sz w:val="28"/>
          <w:szCs w:val="28"/>
        </w:rPr>
        <w:t>партнерство с местными учреждениями культуры и образования, общественными организациями, СМИ, деловыми кругами и органами власти.</w:t>
      </w:r>
    </w:p>
    <w:p w:rsidR="00964235" w:rsidRPr="00B94F58" w:rsidRDefault="00964235" w:rsidP="00964235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sz w:val="28"/>
          <w:szCs w:val="28"/>
        </w:rPr>
        <w:t>соответствие со</w:t>
      </w:r>
      <w:r w:rsidR="007D1677">
        <w:rPr>
          <w:rFonts w:ascii="Times New Roman" w:eastAsia="Times New Roman" w:hAnsi="Times New Roman" w:cs="Times New Roman"/>
          <w:sz w:val="28"/>
          <w:szCs w:val="28"/>
        </w:rPr>
        <w:t>держания работы заявленной теме</w:t>
      </w:r>
      <w:r w:rsidRPr="00B94F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4235" w:rsidRPr="00B94F58" w:rsidRDefault="00964235" w:rsidP="00964235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sz w:val="28"/>
          <w:szCs w:val="28"/>
        </w:rPr>
        <w:t xml:space="preserve">внедрение инновационных форм;  </w:t>
      </w:r>
    </w:p>
    <w:p w:rsidR="00964235" w:rsidRPr="00B94F58" w:rsidRDefault="00964235" w:rsidP="00964235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sz w:val="28"/>
          <w:szCs w:val="28"/>
        </w:rPr>
        <w:t>наличие анализа проведенного мероприятия, вывод об эффективност</w:t>
      </w:r>
      <w:r w:rsidR="00A022CC" w:rsidRPr="00B94F58">
        <w:rPr>
          <w:rFonts w:ascii="Times New Roman" w:eastAsia="Times New Roman" w:hAnsi="Times New Roman" w:cs="Times New Roman"/>
          <w:sz w:val="28"/>
          <w:szCs w:val="28"/>
        </w:rPr>
        <w:t>и;</w:t>
      </w:r>
      <w:r w:rsidRPr="00B94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4235" w:rsidRPr="00B94F58" w:rsidRDefault="00964235" w:rsidP="00964235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sz w:val="28"/>
          <w:szCs w:val="28"/>
        </w:rPr>
        <w:t>оформление конкурсной работы согласно всем предъявляемым требованиям.</w:t>
      </w:r>
    </w:p>
    <w:p w:rsidR="00964235" w:rsidRPr="00B94F58" w:rsidRDefault="00964235" w:rsidP="003E3BAF">
      <w:pPr>
        <w:pStyle w:val="a6"/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sz w:val="28"/>
          <w:szCs w:val="28"/>
          <w:u w:val="single"/>
        </w:rPr>
        <w:t>Требования к оформлению материалов:</w:t>
      </w:r>
    </w:p>
    <w:p w:rsidR="00FC3CBA" w:rsidRPr="00FC3CBA" w:rsidRDefault="00FC3CBA" w:rsidP="008912B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CBA">
        <w:rPr>
          <w:rFonts w:ascii="Times New Roman" w:eastAsia="Times New Roman" w:hAnsi="Times New Roman" w:cs="Times New Roman"/>
          <w:sz w:val="28"/>
          <w:szCs w:val="28"/>
        </w:rPr>
        <w:t xml:space="preserve">Конкурсная работа должна быть оформлена в соответствие со следующими </w:t>
      </w:r>
      <w:r w:rsidRPr="00AD38B1">
        <w:rPr>
          <w:rFonts w:ascii="Times New Roman" w:eastAsia="Times New Roman" w:hAnsi="Times New Roman" w:cs="Times New Roman"/>
          <w:b/>
          <w:sz w:val="28"/>
          <w:szCs w:val="28"/>
        </w:rPr>
        <w:t>требованиями</w:t>
      </w:r>
      <w:r w:rsidRPr="00FC3CB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C3CBA" w:rsidRPr="00FC3CBA" w:rsidRDefault="00FC3CBA" w:rsidP="00FC3CB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CBA">
        <w:rPr>
          <w:rFonts w:ascii="Times New Roman" w:eastAsia="Times New Roman" w:hAnsi="Times New Roman" w:cs="Times New Roman"/>
          <w:sz w:val="28"/>
          <w:szCs w:val="28"/>
        </w:rPr>
        <w:t xml:space="preserve"> шрифт - </w:t>
      </w:r>
      <w:proofErr w:type="spellStart"/>
      <w:r w:rsidRPr="00FC3CB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FC3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3CB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FC3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3CB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FC3C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3CBA" w:rsidRPr="00FC3CBA" w:rsidRDefault="00FC3CBA" w:rsidP="00FC3CB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CBA">
        <w:rPr>
          <w:rFonts w:ascii="Times New Roman" w:eastAsia="Times New Roman" w:hAnsi="Times New Roman" w:cs="Times New Roman"/>
          <w:sz w:val="28"/>
          <w:szCs w:val="28"/>
        </w:rPr>
        <w:t xml:space="preserve"> размер (кегль) – 12;</w:t>
      </w:r>
    </w:p>
    <w:p w:rsidR="00964235" w:rsidRPr="008912B7" w:rsidRDefault="00FC3CBA" w:rsidP="008912B7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CBA">
        <w:rPr>
          <w:rFonts w:ascii="Times New Roman" w:eastAsia="Times New Roman" w:hAnsi="Times New Roman" w:cs="Times New Roman"/>
          <w:sz w:val="28"/>
          <w:szCs w:val="28"/>
        </w:rPr>
        <w:t xml:space="preserve">  межстрочный интервал – одинарный</w:t>
      </w:r>
      <w:r w:rsidR="00964235" w:rsidRPr="008912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4235" w:rsidRPr="00B94F58" w:rsidRDefault="00964235" w:rsidP="008912B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sz w:val="28"/>
          <w:szCs w:val="28"/>
        </w:rPr>
        <w:t>Объем представления приложений не лимитируется.</w:t>
      </w:r>
    </w:p>
    <w:p w:rsidR="00964235" w:rsidRPr="008912B7" w:rsidRDefault="00964235" w:rsidP="008912B7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2B7">
        <w:rPr>
          <w:rFonts w:ascii="Times New Roman" w:eastAsia="Times New Roman" w:hAnsi="Times New Roman" w:cs="Times New Roman"/>
          <w:b/>
          <w:sz w:val="28"/>
          <w:szCs w:val="28"/>
        </w:rPr>
        <w:t>На титульном листе указываются: название отдела, адрес, телефон, электронная почта отдела, ФИО специалиста, подготовившего материал, название работы.</w:t>
      </w:r>
    </w:p>
    <w:p w:rsidR="00964235" w:rsidRPr="00B94F58" w:rsidRDefault="00964235" w:rsidP="00AD38B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sz w:val="28"/>
          <w:szCs w:val="28"/>
        </w:rPr>
        <w:t>Конкурсная работа должна быть представлена в методический отдел ЦБ</w:t>
      </w:r>
      <w:r w:rsidRPr="00B94F58">
        <w:rPr>
          <w:rFonts w:ascii="Times New Roman" w:hAnsi="Times New Roman" w:cs="Times New Roman"/>
          <w:sz w:val="28"/>
          <w:szCs w:val="28"/>
        </w:rPr>
        <w:t xml:space="preserve"> </w:t>
      </w:r>
      <w:r w:rsidRPr="00B94F58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7F3DFC" w:rsidRPr="00B94F58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025FB" w:rsidRPr="00B94F58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21301B" w:rsidRPr="00B94F58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C025FB" w:rsidRPr="00B94F5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603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4F58">
        <w:rPr>
          <w:rFonts w:ascii="Times New Roman" w:eastAsia="Times New Roman" w:hAnsi="Times New Roman" w:cs="Times New Roman"/>
          <w:sz w:val="28"/>
          <w:szCs w:val="28"/>
        </w:rPr>
        <w:t xml:space="preserve"> года в электронном виде.</w:t>
      </w:r>
    </w:p>
    <w:p w:rsidR="00964235" w:rsidRPr="00B94F58" w:rsidRDefault="00964235" w:rsidP="003E3BAF">
      <w:pPr>
        <w:pStyle w:val="a4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4F58">
        <w:rPr>
          <w:rFonts w:ascii="Times New Roman" w:eastAsia="Times New Roman" w:hAnsi="Times New Roman" w:cs="Times New Roman"/>
          <w:sz w:val="28"/>
          <w:szCs w:val="28"/>
        </w:rPr>
        <w:t>Заявка на конкурс подается в электронном или печатном виде и содержит общие сведения о конкурсанте (Приложение №1)</w:t>
      </w:r>
    </w:p>
    <w:p w:rsidR="00964235" w:rsidRPr="00B94F58" w:rsidRDefault="004A07FF" w:rsidP="004A07FF">
      <w:pPr>
        <w:pStyle w:val="a4"/>
        <w:spacing w:after="0" w:line="240" w:lineRule="auto"/>
        <w:ind w:left="426"/>
        <w:jc w:val="center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4. Н</w:t>
      </w:r>
      <w:r w:rsidR="00964235" w:rsidRPr="00B94F58">
        <w:rPr>
          <w:rStyle w:val="aa"/>
          <w:rFonts w:ascii="Times New Roman" w:hAnsi="Times New Roman" w:cs="Times New Roman"/>
          <w:sz w:val="28"/>
          <w:szCs w:val="28"/>
        </w:rPr>
        <w:t>аграждение победителей</w:t>
      </w:r>
    </w:p>
    <w:p w:rsidR="003E3BAF" w:rsidRPr="00B94F58" w:rsidRDefault="002932E0" w:rsidP="00AD38B1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F58">
        <w:rPr>
          <w:rFonts w:ascii="Times New Roman" w:hAnsi="Times New Roman" w:cs="Times New Roman"/>
          <w:sz w:val="28"/>
          <w:szCs w:val="28"/>
        </w:rPr>
        <w:t>4.1.</w:t>
      </w:r>
      <w:r w:rsidR="0021301B" w:rsidRPr="00B94F58">
        <w:rPr>
          <w:rFonts w:ascii="Times New Roman" w:hAnsi="Times New Roman" w:cs="Times New Roman"/>
          <w:sz w:val="28"/>
          <w:szCs w:val="28"/>
        </w:rPr>
        <w:t xml:space="preserve"> </w:t>
      </w:r>
      <w:r w:rsidR="003E3BAF" w:rsidRPr="00B94F58">
        <w:rPr>
          <w:rFonts w:ascii="Times New Roman" w:hAnsi="Times New Roman" w:cs="Times New Roman"/>
          <w:sz w:val="28"/>
          <w:szCs w:val="28"/>
        </w:rPr>
        <w:t xml:space="preserve"> </w:t>
      </w:r>
      <w:r w:rsidR="0021301B" w:rsidRPr="00B94F58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3E3BAF" w:rsidRPr="00B94F58">
        <w:rPr>
          <w:rFonts w:ascii="Times New Roman" w:hAnsi="Times New Roman" w:cs="Times New Roman"/>
          <w:sz w:val="28"/>
          <w:szCs w:val="28"/>
        </w:rPr>
        <w:t>жюри утверждаются 1, 2, 3 места.</w:t>
      </w:r>
    </w:p>
    <w:p w:rsidR="003E3BAF" w:rsidRPr="00B94F58" w:rsidRDefault="0021301B" w:rsidP="003E3B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58">
        <w:rPr>
          <w:rFonts w:ascii="Times New Roman" w:hAnsi="Times New Roman" w:cs="Times New Roman"/>
          <w:sz w:val="28"/>
          <w:szCs w:val="28"/>
        </w:rPr>
        <w:t>Победител</w:t>
      </w:r>
      <w:r w:rsidR="0078782C">
        <w:rPr>
          <w:rFonts w:ascii="Times New Roman" w:hAnsi="Times New Roman" w:cs="Times New Roman"/>
          <w:sz w:val="28"/>
          <w:szCs w:val="28"/>
        </w:rPr>
        <w:t>и</w:t>
      </w:r>
      <w:r w:rsidRPr="00B94F58">
        <w:rPr>
          <w:rFonts w:ascii="Times New Roman" w:hAnsi="Times New Roman" w:cs="Times New Roman"/>
          <w:sz w:val="28"/>
          <w:szCs w:val="28"/>
        </w:rPr>
        <w:t xml:space="preserve"> конкурса, занявши</w:t>
      </w:r>
      <w:r w:rsidR="003E2DC9">
        <w:rPr>
          <w:rFonts w:ascii="Times New Roman" w:hAnsi="Times New Roman" w:cs="Times New Roman"/>
          <w:sz w:val="28"/>
          <w:szCs w:val="28"/>
        </w:rPr>
        <w:t>е</w:t>
      </w:r>
      <w:r w:rsidRPr="00B94F58">
        <w:rPr>
          <w:rFonts w:ascii="Times New Roman" w:hAnsi="Times New Roman" w:cs="Times New Roman"/>
          <w:sz w:val="28"/>
          <w:szCs w:val="28"/>
        </w:rPr>
        <w:t xml:space="preserve"> 1-е</w:t>
      </w:r>
      <w:r w:rsidR="0078782C">
        <w:rPr>
          <w:rFonts w:ascii="Times New Roman" w:hAnsi="Times New Roman" w:cs="Times New Roman"/>
          <w:sz w:val="28"/>
          <w:szCs w:val="28"/>
        </w:rPr>
        <w:t>,</w:t>
      </w:r>
      <w:r w:rsidRPr="00B94F58">
        <w:rPr>
          <w:rFonts w:ascii="Times New Roman" w:hAnsi="Times New Roman" w:cs="Times New Roman"/>
          <w:sz w:val="28"/>
          <w:szCs w:val="28"/>
        </w:rPr>
        <w:t xml:space="preserve"> </w:t>
      </w:r>
      <w:r w:rsidR="0078782C" w:rsidRPr="00B94F58">
        <w:rPr>
          <w:rFonts w:ascii="Times New Roman" w:hAnsi="Times New Roman" w:cs="Times New Roman"/>
          <w:sz w:val="28"/>
          <w:szCs w:val="28"/>
        </w:rPr>
        <w:t>2</w:t>
      </w:r>
      <w:r w:rsidR="0078782C">
        <w:rPr>
          <w:rFonts w:ascii="Times New Roman" w:hAnsi="Times New Roman" w:cs="Times New Roman"/>
          <w:sz w:val="28"/>
          <w:szCs w:val="28"/>
        </w:rPr>
        <w:t>-е</w:t>
      </w:r>
      <w:r w:rsidR="0078782C" w:rsidRPr="00B94F58">
        <w:rPr>
          <w:rFonts w:ascii="Times New Roman" w:hAnsi="Times New Roman" w:cs="Times New Roman"/>
          <w:sz w:val="28"/>
          <w:szCs w:val="28"/>
        </w:rPr>
        <w:t xml:space="preserve"> и 3</w:t>
      </w:r>
      <w:r w:rsidR="0078782C">
        <w:rPr>
          <w:rFonts w:ascii="Times New Roman" w:hAnsi="Times New Roman" w:cs="Times New Roman"/>
          <w:sz w:val="28"/>
          <w:szCs w:val="28"/>
        </w:rPr>
        <w:t>-е</w:t>
      </w:r>
      <w:r w:rsidR="0078782C" w:rsidRPr="00B94F58">
        <w:rPr>
          <w:rFonts w:ascii="Times New Roman" w:hAnsi="Times New Roman" w:cs="Times New Roman"/>
          <w:sz w:val="28"/>
          <w:szCs w:val="28"/>
        </w:rPr>
        <w:t xml:space="preserve"> места</w:t>
      </w:r>
      <w:r w:rsidRPr="00B94F58">
        <w:rPr>
          <w:rFonts w:ascii="Times New Roman" w:hAnsi="Times New Roman" w:cs="Times New Roman"/>
          <w:sz w:val="28"/>
          <w:szCs w:val="28"/>
        </w:rPr>
        <w:t xml:space="preserve">, </w:t>
      </w:r>
      <w:r w:rsidR="003E3BAF" w:rsidRPr="00B94F58">
        <w:rPr>
          <w:rFonts w:ascii="Times New Roman" w:hAnsi="Times New Roman" w:cs="Times New Roman"/>
          <w:sz w:val="28"/>
          <w:szCs w:val="28"/>
        </w:rPr>
        <w:t>награжда</w:t>
      </w:r>
      <w:r w:rsidR="0078782C">
        <w:rPr>
          <w:rFonts w:ascii="Times New Roman" w:hAnsi="Times New Roman" w:cs="Times New Roman"/>
          <w:sz w:val="28"/>
          <w:szCs w:val="28"/>
        </w:rPr>
        <w:t>ю</w:t>
      </w:r>
      <w:r w:rsidR="003E3BAF" w:rsidRPr="00B94F58">
        <w:rPr>
          <w:rFonts w:ascii="Times New Roman" w:hAnsi="Times New Roman" w:cs="Times New Roman"/>
          <w:sz w:val="28"/>
          <w:szCs w:val="28"/>
        </w:rPr>
        <w:t>тся Грамот</w:t>
      </w:r>
      <w:r w:rsidR="0078782C">
        <w:rPr>
          <w:rFonts w:ascii="Times New Roman" w:hAnsi="Times New Roman" w:cs="Times New Roman"/>
          <w:sz w:val="28"/>
          <w:szCs w:val="28"/>
        </w:rPr>
        <w:t>ами</w:t>
      </w:r>
      <w:r w:rsidR="003E3BAF" w:rsidRPr="00B94F58">
        <w:rPr>
          <w:rFonts w:ascii="Times New Roman" w:hAnsi="Times New Roman" w:cs="Times New Roman"/>
          <w:sz w:val="28"/>
          <w:szCs w:val="28"/>
        </w:rPr>
        <w:t>.</w:t>
      </w:r>
    </w:p>
    <w:p w:rsidR="0021301B" w:rsidRPr="00B94F58" w:rsidRDefault="0021301B" w:rsidP="003E3BAF">
      <w:pPr>
        <w:pStyle w:val="a6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4F58">
        <w:rPr>
          <w:rFonts w:ascii="Times New Roman" w:hAnsi="Times New Roman" w:cs="Times New Roman"/>
          <w:sz w:val="28"/>
          <w:szCs w:val="28"/>
        </w:rPr>
        <w:t>4.3 Оргкомитет оставляет за собой право дополнительно учреждать специальные номинации.</w:t>
      </w:r>
    </w:p>
    <w:p w:rsidR="00C025FB" w:rsidRPr="00B94F58" w:rsidRDefault="00C025FB" w:rsidP="002130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25FB" w:rsidRPr="00B94F58" w:rsidRDefault="00C025FB" w:rsidP="002130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4235" w:rsidRPr="00B94F58" w:rsidRDefault="00FB11E6" w:rsidP="00964235">
      <w:pPr>
        <w:jc w:val="right"/>
        <w:rPr>
          <w:rFonts w:ascii="Times New Roman" w:hAnsi="Times New Roman"/>
          <w:bCs/>
          <w:sz w:val="28"/>
          <w:szCs w:val="28"/>
        </w:rPr>
      </w:pPr>
      <w:r w:rsidRPr="00B94F58">
        <w:rPr>
          <w:rFonts w:ascii="Times New Roman" w:hAnsi="Times New Roman"/>
          <w:bCs/>
          <w:sz w:val="28"/>
          <w:szCs w:val="28"/>
        </w:rPr>
        <w:lastRenderedPageBreak/>
        <w:t>Приложение №1</w:t>
      </w:r>
    </w:p>
    <w:p w:rsidR="00FB11E6" w:rsidRPr="00B94F58" w:rsidRDefault="006C0880" w:rsidP="00FB11E6">
      <w:pPr>
        <w:pStyle w:val="a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94F58">
        <w:rPr>
          <w:rStyle w:val="aa"/>
          <w:rFonts w:ascii="Times New Roman" w:hAnsi="Times New Roman" w:cs="Times New Roman"/>
          <w:b w:val="0"/>
          <w:i/>
          <w:color w:val="000000"/>
          <w:sz w:val="28"/>
          <w:szCs w:val="28"/>
        </w:rPr>
        <w:t>К Положению о районном конкурсе</w:t>
      </w:r>
      <w:r w:rsidR="00FB11E6" w:rsidRPr="00B94F58">
        <w:rPr>
          <w:rStyle w:val="aa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«Идея года»</w:t>
      </w:r>
      <w:r w:rsidR="00FB11E6" w:rsidRPr="00B94F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FB11E6" w:rsidRPr="00B94F58" w:rsidRDefault="00FB11E6" w:rsidP="00FB11E6">
      <w:pPr>
        <w:pStyle w:val="a6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B94F58">
        <w:rPr>
          <w:rFonts w:ascii="Times New Roman" w:hAnsi="Times New Roman" w:cs="Times New Roman"/>
          <w:bCs/>
          <w:i/>
          <w:sz w:val="28"/>
          <w:szCs w:val="28"/>
        </w:rPr>
        <w:t xml:space="preserve">на лучшее проведенное мероприятие по продвижению </w:t>
      </w:r>
    </w:p>
    <w:p w:rsidR="00FB11E6" w:rsidRPr="00B94F58" w:rsidRDefault="00FB11E6" w:rsidP="00FB11E6">
      <w:pPr>
        <w:pStyle w:val="a6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B94F58">
        <w:rPr>
          <w:rFonts w:ascii="Times New Roman" w:hAnsi="Times New Roman" w:cs="Times New Roman"/>
          <w:bCs/>
          <w:i/>
          <w:sz w:val="28"/>
          <w:szCs w:val="28"/>
        </w:rPr>
        <w:t xml:space="preserve">книги и чтения среди молодежи </w:t>
      </w:r>
    </w:p>
    <w:p w:rsidR="00FB11E6" w:rsidRPr="00B94F58" w:rsidRDefault="00FB11E6" w:rsidP="00964235">
      <w:pPr>
        <w:jc w:val="right"/>
        <w:rPr>
          <w:rFonts w:ascii="Times New Roman" w:hAnsi="Times New Roman"/>
          <w:bCs/>
          <w:sz w:val="28"/>
          <w:szCs w:val="28"/>
        </w:rPr>
      </w:pPr>
    </w:p>
    <w:p w:rsidR="00FB11E6" w:rsidRPr="00B94F58" w:rsidRDefault="00FB11E6" w:rsidP="00964235">
      <w:pPr>
        <w:jc w:val="right"/>
        <w:rPr>
          <w:rFonts w:ascii="Times New Roman" w:hAnsi="Times New Roman"/>
          <w:bCs/>
          <w:sz w:val="28"/>
          <w:szCs w:val="28"/>
        </w:rPr>
      </w:pPr>
    </w:p>
    <w:p w:rsidR="00964235" w:rsidRPr="00B94F58" w:rsidRDefault="00964235" w:rsidP="00964235">
      <w:pPr>
        <w:pStyle w:val="Default"/>
        <w:jc w:val="center"/>
        <w:rPr>
          <w:sz w:val="28"/>
          <w:szCs w:val="28"/>
        </w:rPr>
      </w:pPr>
      <w:r w:rsidRPr="00B94F58">
        <w:rPr>
          <w:sz w:val="28"/>
          <w:szCs w:val="28"/>
        </w:rPr>
        <w:t>ЗАЯВКА НА УЧАСТИЕ В КОНКУРСЕ</w:t>
      </w:r>
    </w:p>
    <w:p w:rsidR="00964235" w:rsidRPr="00B94F58" w:rsidRDefault="00964235" w:rsidP="00964235">
      <w:pPr>
        <w:pStyle w:val="Default"/>
        <w:jc w:val="center"/>
        <w:rPr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964235" w:rsidRPr="00B94F58" w:rsidTr="00EB2A57">
        <w:tc>
          <w:tcPr>
            <w:tcW w:w="4077" w:type="dxa"/>
          </w:tcPr>
          <w:p w:rsidR="00964235" w:rsidRPr="00B94F58" w:rsidRDefault="00964235" w:rsidP="00EB2A57">
            <w:pPr>
              <w:pStyle w:val="Default"/>
              <w:rPr>
                <w:sz w:val="28"/>
                <w:szCs w:val="28"/>
              </w:rPr>
            </w:pPr>
            <w:r w:rsidRPr="00B94F58">
              <w:rPr>
                <w:sz w:val="28"/>
                <w:szCs w:val="28"/>
              </w:rPr>
              <w:t xml:space="preserve">Ф.И.О., полностью </w:t>
            </w:r>
          </w:p>
        </w:tc>
        <w:tc>
          <w:tcPr>
            <w:tcW w:w="5529" w:type="dxa"/>
          </w:tcPr>
          <w:p w:rsidR="00964235" w:rsidRPr="00B94F58" w:rsidRDefault="00964235" w:rsidP="00EB2A5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64235" w:rsidRPr="00B94F58" w:rsidTr="00EB2A57">
        <w:tc>
          <w:tcPr>
            <w:tcW w:w="4077" w:type="dxa"/>
          </w:tcPr>
          <w:p w:rsidR="00964235" w:rsidRPr="00B94F58" w:rsidRDefault="00964235" w:rsidP="00EB2A57">
            <w:pPr>
              <w:pStyle w:val="Default"/>
              <w:rPr>
                <w:sz w:val="28"/>
                <w:szCs w:val="28"/>
              </w:rPr>
            </w:pPr>
            <w:r w:rsidRPr="00B94F58">
              <w:rPr>
                <w:sz w:val="28"/>
                <w:szCs w:val="28"/>
              </w:rPr>
              <w:t xml:space="preserve">Адрес (почтовый) </w:t>
            </w:r>
          </w:p>
        </w:tc>
        <w:tc>
          <w:tcPr>
            <w:tcW w:w="5529" w:type="dxa"/>
          </w:tcPr>
          <w:p w:rsidR="00964235" w:rsidRPr="00B94F58" w:rsidRDefault="00964235" w:rsidP="00EB2A5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64235" w:rsidRPr="00B94F58" w:rsidTr="00EB2A57">
        <w:tc>
          <w:tcPr>
            <w:tcW w:w="4077" w:type="dxa"/>
          </w:tcPr>
          <w:p w:rsidR="00964235" w:rsidRPr="00B94F58" w:rsidRDefault="00964235" w:rsidP="00EB2A57">
            <w:pPr>
              <w:pStyle w:val="Default"/>
              <w:rPr>
                <w:sz w:val="28"/>
                <w:szCs w:val="28"/>
              </w:rPr>
            </w:pPr>
            <w:r w:rsidRPr="00B94F58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529" w:type="dxa"/>
          </w:tcPr>
          <w:p w:rsidR="00964235" w:rsidRPr="00B94F58" w:rsidRDefault="00964235" w:rsidP="00EB2A5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64235" w:rsidRPr="00B94F58" w:rsidTr="00EB2A57">
        <w:tc>
          <w:tcPr>
            <w:tcW w:w="4077" w:type="dxa"/>
          </w:tcPr>
          <w:p w:rsidR="00964235" w:rsidRPr="00B94F58" w:rsidRDefault="00964235" w:rsidP="00EB2A57">
            <w:pPr>
              <w:pStyle w:val="Default"/>
              <w:rPr>
                <w:sz w:val="28"/>
                <w:szCs w:val="28"/>
              </w:rPr>
            </w:pPr>
            <w:r w:rsidRPr="00B94F58">
              <w:rPr>
                <w:sz w:val="28"/>
                <w:szCs w:val="28"/>
              </w:rPr>
              <w:t>E-</w:t>
            </w:r>
            <w:proofErr w:type="spellStart"/>
            <w:r w:rsidRPr="00B94F58">
              <w:rPr>
                <w:sz w:val="28"/>
                <w:szCs w:val="28"/>
              </w:rPr>
              <w:t>mail</w:t>
            </w:r>
            <w:proofErr w:type="spellEnd"/>
            <w:r w:rsidRPr="00B94F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964235" w:rsidRPr="00B94F58" w:rsidRDefault="00964235" w:rsidP="00EB2A5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64235" w:rsidRPr="00B94F58" w:rsidTr="00EB2A57">
        <w:tc>
          <w:tcPr>
            <w:tcW w:w="4077" w:type="dxa"/>
          </w:tcPr>
          <w:p w:rsidR="00964235" w:rsidRPr="00B94F58" w:rsidRDefault="00964235" w:rsidP="00EB2A57">
            <w:pPr>
              <w:pStyle w:val="Default"/>
              <w:rPr>
                <w:sz w:val="28"/>
                <w:szCs w:val="28"/>
              </w:rPr>
            </w:pPr>
            <w:r w:rsidRPr="00B94F58">
              <w:rPr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5529" w:type="dxa"/>
          </w:tcPr>
          <w:p w:rsidR="00964235" w:rsidRPr="00B94F58" w:rsidRDefault="00964235" w:rsidP="00EB2A5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64235" w:rsidRPr="00B94F58" w:rsidTr="00EB2A57">
        <w:tc>
          <w:tcPr>
            <w:tcW w:w="4077" w:type="dxa"/>
          </w:tcPr>
          <w:p w:rsidR="00964235" w:rsidRPr="00B94F58" w:rsidRDefault="00964235" w:rsidP="00EB2A57">
            <w:pPr>
              <w:pStyle w:val="Default"/>
              <w:rPr>
                <w:sz w:val="28"/>
                <w:szCs w:val="28"/>
              </w:rPr>
            </w:pPr>
            <w:r w:rsidRPr="00B94F58">
              <w:rPr>
                <w:sz w:val="28"/>
                <w:szCs w:val="28"/>
              </w:rPr>
              <w:t>Дополнительная информация *</w:t>
            </w:r>
          </w:p>
        </w:tc>
        <w:tc>
          <w:tcPr>
            <w:tcW w:w="5529" w:type="dxa"/>
          </w:tcPr>
          <w:p w:rsidR="00964235" w:rsidRPr="00B94F58" w:rsidRDefault="00964235" w:rsidP="00EB2A5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964235" w:rsidRPr="00B94F58" w:rsidRDefault="00964235" w:rsidP="00964235">
      <w:pPr>
        <w:pStyle w:val="Default"/>
        <w:rPr>
          <w:sz w:val="28"/>
          <w:szCs w:val="28"/>
        </w:rPr>
      </w:pPr>
    </w:p>
    <w:p w:rsidR="00964235" w:rsidRPr="00B94F58" w:rsidRDefault="00964235" w:rsidP="00964235">
      <w:pPr>
        <w:pStyle w:val="Default"/>
        <w:jc w:val="center"/>
        <w:rPr>
          <w:sz w:val="28"/>
          <w:szCs w:val="28"/>
        </w:rPr>
      </w:pPr>
    </w:p>
    <w:p w:rsidR="00964235" w:rsidRPr="00B94F58" w:rsidRDefault="00C025FB" w:rsidP="0021301B">
      <w:pPr>
        <w:pStyle w:val="Default"/>
        <w:rPr>
          <w:sz w:val="28"/>
          <w:szCs w:val="28"/>
        </w:rPr>
      </w:pPr>
      <w:r w:rsidRPr="00B94F58">
        <w:rPr>
          <w:sz w:val="28"/>
          <w:szCs w:val="28"/>
        </w:rPr>
        <w:t>«____» ___________202</w:t>
      </w:r>
      <w:r w:rsidR="00664B34">
        <w:rPr>
          <w:sz w:val="28"/>
          <w:szCs w:val="28"/>
        </w:rPr>
        <w:t>4</w:t>
      </w:r>
      <w:r w:rsidR="001E6938" w:rsidRPr="00B94F58">
        <w:rPr>
          <w:sz w:val="28"/>
          <w:szCs w:val="28"/>
        </w:rPr>
        <w:t xml:space="preserve"> </w:t>
      </w:r>
      <w:r w:rsidR="003E3BAF" w:rsidRPr="00B94F58">
        <w:rPr>
          <w:sz w:val="28"/>
          <w:szCs w:val="28"/>
        </w:rPr>
        <w:t>г.          ___________________</w:t>
      </w:r>
      <w:r w:rsidR="00964235" w:rsidRPr="00B94F58">
        <w:rPr>
          <w:sz w:val="28"/>
          <w:szCs w:val="28"/>
        </w:rPr>
        <w:t>/______________</w:t>
      </w:r>
    </w:p>
    <w:p w:rsidR="00964235" w:rsidRPr="00B94F58" w:rsidRDefault="00964235" w:rsidP="00964235">
      <w:pPr>
        <w:pStyle w:val="Default"/>
        <w:ind w:left="3540" w:firstLine="708"/>
        <w:rPr>
          <w:i/>
          <w:sz w:val="28"/>
          <w:szCs w:val="28"/>
        </w:rPr>
      </w:pPr>
      <w:r w:rsidRPr="00B94F58">
        <w:rPr>
          <w:sz w:val="28"/>
          <w:szCs w:val="28"/>
        </w:rPr>
        <w:t xml:space="preserve">         </w:t>
      </w:r>
      <w:r w:rsidRPr="00B94F58">
        <w:rPr>
          <w:i/>
          <w:sz w:val="28"/>
          <w:szCs w:val="28"/>
        </w:rPr>
        <w:t>Ф.И.О.</w:t>
      </w:r>
      <w:r w:rsidRPr="00B94F58">
        <w:rPr>
          <w:i/>
          <w:sz w:val="28"/>
          <w:szCs w:val="28"/>
        </w:rPr>
        <w:tab/>
      </w:r>
      <w:r w:rsidRPr="00B94F58">
        <w:rPr>
          <w:i/>
          <w:sz w:val="28"/>
          <w:szCs w:val="28"/>
        </w:rPr>
        <w:tab/>
      </w:r>
      <w:r w:rsidR="003E3BAF" w:rsidRPr="00B94F58">
        <w:rPr>
          <w:i/>
          <w:sz w:val="28"/>
          <w:szCs w:val="28"/>
        </w:rPr>
        <w:t xml:space="preserve"> </w:t>
      </w:r>
      <w:r w:rsidRPr="00B94F58">
        <w:rPr>
          <w:i/>
          <w:sz w:val="28"/>
          <w:szCs w:val="28"/>
        </w:rPr>
        <w:t>Подпись</w:t>
      </w:r>
    </w:p>
    <w:p w:rsidR="00783B35" w:rsidRPr="00B94F58" w:rsidRDefault="00783B35" w:rsidP="00783B35">
      <w:pPr>
        <w:spacing w:after="0" w:line="2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783B35" w:rsidRPr="00B94F58" w:rsidSect="0082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BA0"/>
    <w:multiLevelType w:val="hybridMultilevel"/>
    <w:tmpl w:val="858CCC4A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10056"/>
    <w:multiLevelType w:val="hybridMultilevel"/>
    <w:tmpl w:val="0AE69024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169EE"/>
    <w:multiLevelType w:val="hybridMultilevel"/>
    <w:tmpl w:val="47B09644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E1E02"/>
    <w:multiLevelType w:val="hybridMultilevel"/>
    <w:tmpl w:val="B73C2F40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76AD7"/>
    <w:multiLevelType w:val="multilevel"/>
    <w:tmpl w:val="4A4CDD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7A607E3"/>
    <w:multiLevelType w:val="multilevel"/>
    <w:tmpl w:val="ACC8F44A"/>
    <w:lvl w:ilvl="0">
      <w:start w:val="1"/>
      <w:numFmt w:val="decimal"/>
      <w:lvlText w:val="%1."/>
      <w:lvlJc w:val="left"/>
      <w:pPr>
        <w:ind w:left="30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B35"/>
    <w:rsid w:val="000C4F15"/>
    <w:rsid w:val="000F0D3C"/>
    <w:rsid w:val="00156B62"/>
    <w:rsid w:val="001C4BD9"/>
    <w:rsid w:val="001E6938"/>
    <w:rsid w:val="0021301B"/>
    <w:rsid w:val="002606DD"/>
    <w:rsid w:val="002932E0"/>
    <w:rsid w:val="003E2DC9"/>
    <w:rsid w:val="003E3BAF"/>
    <w:rsid w:val="004A07FF"/>
    <w:rsid w:val="004E0495"/>
    <w:rsid w:val="004F55A3"/>
    <w:rsid w:val="00510EB6"/>
    <w:rsid w:val="005613AB"/>
    <w:rsid w:val="005C13CF"/>
    <w:rsid w:val="00660341"/>
    <w:rsid w:val="00664373"/>
    <w:rsid w:val="00664B34"/>
    <w:rsid w:val="006C0880"/>
    <w:rsid w:val="006F72CD"/>
    <w:rsid w:val="00743E84"/>
    <w:rsid w:val="00783B35"/>
    <w:rsid w:val="0078782C"/>
    <w:rsid w:val="007D1677"/>
    <w:rsid w:val="007F3DFC"/>
    <w:rsid w:val="0082016A"/>
    <w:rsid w:val="00821C15"/>
    <w:rsid w:val="00853199"/>
    <w:rsid w:val="008912B7"/>
    <w:rsid w:val="008F45E0"/>
    <w:rsid w:val="00964235"/>
    <w:rsid w:val="00A022CC"/>
    <w:rsid w:val="00A9227E"/>
    <w:rsid w:val="00AD0EC6"/>
    <w:rsid w:val="00AD38B1"/>
    <w:rsid w:val="00B94F58"/>
    <w:rsid w:val="00BD5436"/>
    <w:rsid w:val="00C025FB"/>
    <w:rsid w:val="00C1304F"/>
    <w:rsid w:val="00CB64D9"/>
    <w:rsid w:val="00CF580C"/>
    <w:rsid w:val="00D431BF"/>
    <w:rsid w:val="00D6228A"/>
    <w:rsid w:val="00DD07AA"/>
    <w:rsid w:val="00E5425F"/>
    <w:rsid w:val="00EA6CBC"/>
    <w:rsid w:val="00FB11E6"/>
    <w:rsid w:val="00FC1F1B"/>
    <w:rsid w:val="00F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83B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3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3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783B3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83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B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3B3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783B35"/>
    <w:rPr>
      <w:color w:val="0000FF"/>
      <w:u w:val="single"/>
    </w:rPr>
  </w:style>
  <w:style w:type="paragraph" w:customStyle="1" w:styleId="msonormal0">
    <w:name w:val="msonormal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cgdw">
    <w:name w:val="lcgdw"/>
    <w:basedOn w:val="a0"/>
    <w:rsid w:val="00783B35"/>
  </w:style>
  <w:style w:type="paragraph" w:styleId="a6">
    <w:name w:val="No Spacing"/>
    <w:link w:val="a7"/>
    <w:uiPriority w:val="1"/>
    <w:qFormat/>
    <w:rsid w:val="00783B35"/>
    <w:pPr>
      <w:spacing w:after="0" w:line="240" w:lineRule="auto"/>
    </w:pPr>
  </w:style>
  <w:style w:type="table" w:styleId="a8">
    <w:name w:val="Table Grid"/>
    <w:basedOn w:val="a1"/>
    <w:uiPriority w:val="39"/>
    <w:rsid w:val="00783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 Знак"/>
    <w:basedOn w:val="a"/>
    <w:rsid w:val="00783B3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rsid w:val="00783B35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783B35"/>
  </w:style>
  <w:style w:type="paragraph" w:styleId="ab">
    <w:name w:val="Balloon Text"/>
    <w:basedOn w:val="a"/>
    <w:link w:val="ac"/>
    <w:uiPriority w:val="99"/>
    <w:semiHidden/>
    <w:unhideWhenUsed/>
    <w:rsid w:val="0078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83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3B35"/>
  </w:style>
  <w:style w:type="paragraph" w:customStyle="1" w:styleId="11">
    <w:name w:val="Обычный1"/>
    <w:rsid w:val="00783B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783B35"/>
  </w:style>
  <w:style w:type="character" w:styleId="ad">
    <w:name w:val="Emphasis"/>
    <w:basedOn w:val="a0"/>
    <w:uiPriority w:val="20"/>
    <w:qFormat/>
    <w:rsid w:val="00783B35"/>
    <w:rPr>
      <w:i/>
      <w:iCs/>
    </w:rPr>
  </w:style>
  <w:style w:type="paragraph" w:styleId="ae">
    <w:name w:val="Body Text"/>
    <w:basedOn w:val="a"/>
    <w:link w:val="af"/>
    <w:semiHidden/>
    <w:rsid w:val="00783B35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f">
    <w:name w:val="Основной текст Знак"/>
    <w:basedOn w:val="a0"/>
    <w:link w:val="ae"/>
    <w:semiHidden/>
    <w:rsid w:val="00783B35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8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3B3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3B35"/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6603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2024-11-15T12:23:00Z</cp:lastPrinted>
  <dcterms:created xsi:type="dcterms:W3CDTF">2024-11-15T12:30:00Z</dcterms:created>
  <dcterms:modified xsi:type="dcterms:W3CDTF">2024-11-15T12:36:00Z</dcterms:modified>
</cp:coreProperties>
</file>